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C854" w14:textId="77777777" w:rsidR="00565172" w:rsidRDefault="00565172" w:rsidP="00565172">
      <w:pPr>
        <w:pStyle w:val="a3"/>
        <w:ind w:left="0" w:firstLine="0"/>
        <w:rPr>
          <w:sz w:val="20"/>
        </w:rPr>
      </w:pPr>
    </w:p>
    <w:p w14:paraId="7DD815E1" w14:textId="77777777" w:rsidR="00565172" w:rsidRDefault="00565172" w:rsidP="00565172">
      <w:pPr>
        <w:pStyle w:val="a3"/>
        <w:ind w:left="0" w:firstLine="0"/>
        <w:rPr>
          <w:sz w:val="20"/>
        </w:rPr>
      </w:pPr>
    </w:p>
    <w:p w14:paraId="65CC50FF" w14:textId="77777777" w:rsidR="00565172" w:rsidRDefault="00565172" w:rsidP="00565172">
      <w:pPr>
        <w:pStyle w:val="a3"/>
        <w:ind w:left="0" w:firstLine="0"/>
        <w:rPr>
          <w:sz w:val="20"/>
        </w:rPr>
      </w:pPr>
    </w:p>
    <w:p w14:paraId="7D9E387F" w14:textId="3E21B7C8" w:rsidR="0097054B" w:rsidRDefault="0097054B" w:rsidP="00565172">
      <w:pPr>
        <w:widowControl/>
        <w:autoSpaceDE/>
        <w:autoSpaceDN/>
        <w:rPr>
          <w:sz w:val="13"/>
        </w:rPr>
      </w:pPr>
    </w:p>
    <w:p w14:paraId="2E944554" w14:textId="093480E9" w:rsidR="001D06FB" w:rsidRDefault="001D06FB" w:rsidP="00565172">
      <w:pPr>
        <w:widowControl/>
        <w:autoSpaceDE/>
        <w:autoSpaceDN/>
        <w:rPr>
          <w:sz w:val="13"/>
        </w:rPr>
      </w:pPr>
    </w:p>
    <w:p w14:paraId="3E421282" w14:textId="07CCD0FC" w:rsidR="001D06FB" w:rsidRDefault="001D06FB" w:rsidP="00565172">
      <w:pPr>
        <w:widowControl/>
        <w:autoSpaceDE/>
        <w:autoSpaceDN/>
        <w:rPr>
          <w:sz w:val="13"/>
        </w:rPr>
      </w:pPr>
    </w:p>
    <w:p w14:paraId="5779F929" w14:textId="77777777" w:rsidR="001D06FB" w:rsidRDefault="001D06FB" w:rsidP="00565172">
      <w:pPr>
        <w:widowControl/>
        <w:autoSpaceDE/>
        <w:autoSpaceDN/>
        <w:rPr>
          <w:sz w:val="13"/>
        </w:rPr>
      </w:pPr>
    </w:p>
    <w:p w14:paraId="39EA6CDA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715EC5D4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5BD83FAA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120F3B18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6D5AD57E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50BD3171" w14:textId="77777777" w:rsidR="0097054B" w:rsidRDefault="0097054B" w:rsidP="00565172">
      <w:pPr>
        <w:widowControl/>
        <w:autoSpaceDE/>
        <w:autoSpaceDN/>
        <w:rPr>
          <w:sz w:val="13"/>
        </w:rPr>
      </w:pPr>
    </w:p>
    <w:p w14:paraId="051EA0D5" w14:textId="7127C5F1" w:rsidR="0097054B" w:rsidRDefault="001D06FB" w:rsidP="00565172">
      <w:pPr>
        <w:widowControl/>
        <w:autoSpaceDE/>
        <w:autoSpaceDN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CC6B5C" wp14:editId="1DE1925C">
                <wp:simplePos x="0" y="0"/>
                <wp:positionH relativeFrom="page">
                  <wp:align>left</wp:align>
                </wp:positionH>
                <wp:positionV relativeFrom="paragraph">
                  <wp:posOffset>8370570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12CD4" w14:textId="77777777" w:rsidR="00565172" w:rsidRDefault="00565172" w:rsidP="00565172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3F61A8B7" w14:textId="77777777" w:rsidR="00565172" w:rsidRDefault="00565172" w:rsidP="00565172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6B5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659.1pt;width:529.45pt;height:35.25pt;z-index:-25165824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MFX8+N8AAAALAQAADwAAAAAAAAAAAAAAAAAxBAAAZHJzL2Rvd25yZXYueG1sUEsFBgAAAAAEAAQA&#10;8wAAAD0FAAAAAA==&#10;" filled="f" stroked="f">
                <v:textbox inset="0,0,0,0">
                  <w:txbxContent>
                    <w:p w14:paraId="60412CD4" w14:textId="77777777" w:rsidR="00565172" w:rsidRDefault="00565172" w:rsidP="00565172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3F61A8B7" w14:textId="77777777" w:rsidR="00565172" w:rsidRDefault="00565172" w:rsidP="00565172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64012" w14:textId="77777777" w:rsidR="001D06FB" w:rsidRDefault="001D06FB" w:rsidP="001D06FB">
      <w:pPr>
        <w:ind w:left="432"/>
        <w:jc w:val="center"/>
        <w:rPr>
          <w:sz w:val="72"/>
          <w:szCs w:val="72"/>
        </w:rPr>
      </w:pPr>
      <w:r>
        <w:rPr>
          <w:sz w:val="72"/>
          <w:szCs w:val="72"/>
        </w:rPr>
        <w:t>Прейскурант на Дополнительные услуги</w:t>
      </w:r>
    </w:p>
    <w:p w14:paraId="5A04CEB3" w14:textId="77777777" w:rsidR="001D06FB" w:rsidRDefault="001D06FB" w:rsidP="001D06FB">
      <w:pPr>
        <w:spacing w:before="619"/>
        <w:ind w:left="432"/>
        <w:rPr>
          <w:sz w:val="72"/>
          <w:szCs w:val="72"/>
        </w:rPr>
      </w:pPr>
    </w:p>
    <w:p w14:paraId="057A92E8" w14:textId="77777777" w:rsidR="001D06FB" w:rsidRDefault="001D06FB" w:rsidP="001D06FB">
      <w:pPr>
        <w:spacing w:before="619"/>
        <w:ind w:left="432"/>
        <w:jc w:val="center"/>
        <w:rPr>
          <w:sz w:val="28"/>
        </w:rPr>
      </w:pPr>
      <w:r>
        <w:rPr>
          <w:sz w:val="28"/>
        </w:rPr>
        <w:t>В КОМПЛЕКСЕ АПАРТАМЕНТОВ «АВИА-АПАРТ»</w:t>
      </w:r>
    </w:p>
    <w:p w14:paraId="030CCA9F" w14:textId="501CA724" w:rsidR="0097054B" w:rsidRPr="00907FA4" w:rsidRDefault="001D06FB" w:rsidP="00907FA4">
      <w:pPr>
        <w:pStyle w:val="a3"/>
        <w:spacing w:before="42"/>
        <w:ind w:left="432" w:firstLine="0"/>
        <w:jc w:val="center"/>
        <w:sectPr w:rsidR="0097054B" w:rsidRPr="00907FA4">
          <w:pgSz w:w="11910" w:h="16840"/>
          <w:pgMar w:top="1580" w:right="200" w:bottom="280" w:left="460" w:header="720" w:footer="720" w:gutter="0"/>
          <w:cols w:space="720"/>
        </w:sectPr>
      </w:pPr>
      <w:r>
        <w:t>Расположенном по адресу: г. Москва, Ходынский б-р., д. 2 и д. 20А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5"/>
        <w:gridCol w:w="216"/>
        <w:gridCol w:w="5669"/>
        <w:gridCol w:w="1104"/>
        <w:gridCol w:w="1511"/>
      </w:tblGrid>
      <w:tr w:rsidR="00BE68E0" w:rsidRPr="00BE68E0" w14:paraId="4BF2C8EC" w14:textId="77777777" w:rsidTr="00386CFB">
        <w:trPr>
          <w:trHeight w:val="300"/>
        </w:trPr>
        <w:tc>
          <w:tcPr>
            <w:tcW w:w="1149" w:type="dxa"/>
            <w:gridSpan w:val="2"/>
            <w:noWrap/>
            <w:hideMark/>
          </w:tcPr>
          <w:p w14:paraId="13CAD1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lastRenderedPageBreak/>
              <w:t>Код</w:t>
            </w:r>
          </w:p>
        </w:tc>
        <w:tc>
          <w:tcPr>
            <w:tcW w:w="6975" w:type="dxa"/>
            <w:noWrap/>
            <w:hideMark/>
          </w:tcPr>
          <w:p w14:paraId="66D10A6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Наименование услуги</w:t>
            </w:r>
          </w:p>
        </w:tc>
        <w:tc>
          <w:tcPr>
            <w:tcW w:w="1308" w:type="dxa"/>
            <w:noWrap/>
            <w:hideMark/>
          </w:tcPr>
          <w:p w14:paraId="7C88058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 изм.</w:t>
            </w:r>
          </w:p>
        </w:tc>
        <w:tc>
          <w:tcPr>
            <w:tcW w:w="1808" w:type="dxa"/>
            <w:noWrap/>
            <w:hideMark/>
          </w:tcPr>
          <w:p w14:paraId="0948E12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Стоимость (руб.)</w:t>
            </w:r>
          </w:p>
        </w:tc>
      </w:tr>
      <w:tr w:rsidR="00BE68E0" w:rsidRPr="00BE68E0" w14:paraId="39B08C3E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3C12D63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 САНТЕХНИЧЕСКИЕ РАБОТЫ (без учета стоимости материала)</w:t>
            </w:r>
          </w:p>
        </w:tc>
      </w:tr>
      <w:tr w:rsidR="00BE68E0" w:rsidRPr="00BE68E0" w14:paraId="4F1C4820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4500E9F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</w:tr>
      <w:tr w:rsidR="00BE68E0" w:rsidRPr="00BE68E0" w14:paraId="460038CA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0B07D1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Водоснабжение и канализация</w:t>
            </w:r>
          </w:p>
        </w:tc>
      </w:tr>
      <w:tr w:rsidR="00BE68E0" w:rsidRPr="00BE68E0" w14:paraId="1ACF115D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18F7A4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</w:t>
            </w:r>
          </w:p>
        </w:tc>
        <w:tc>
          <w:tcPr>
            <w:tcW w:w="7136" w:type="dxa"/>
            <w:gridSpan w:val="2"/>
            <w:noWrap/>
            <w:hideMark/>
          </w:tcPr>
          <w:p w14:paraId="4853721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гибкой подводки к прибору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444C332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A52F00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695C22F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4D9E7F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1.2</w:t>
            </w:r>
          </w:p>
        </w:tc>
        <w:tc>
          <w:tcPr>
            <w:tcW w:w="7136" w:type="dxa"/>
            <w:gridSpan w:val="2"/>
            <w:noWrap/>
            <w:hideMark/>
          </w:tcPr>
          <w:p w14:paraId="06A3C32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запорного крана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53823DE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68EA4F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039233A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EB78D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1.3</w:t>
            </w:r>
          </w:p>
        </w:tc>
        <w:tc>
          <w:tcPr>
            <w:tcW w:w="7136" w:type="dxa"/>
            <w:gridSpan w:val="2"/>
            <w:noWrap/>
            <w:hideMark/>
          </w:tcPr>
          <w:p w14:paraId="32BAFF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прокладки смесителя / сифона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4AEC639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9B5EEA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4799C44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AD32D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1.4</w:t>
            </w:r>
          </w:p>
        </w:tc>
        <w:tc>
          <w:tcPr>
            <w:tcW w:w="7136" w:type="dxa"/>
            <w:gridSpan w:val="2"/>
            <w:noWrap/>
            <w:hideMark/>
          </w:tcPr>
          <w:p w14:paraId="327C164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Уплотнение соединений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5D70028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D1CDEB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300</w:t>
            </w:r>
          </w:p>
        </w:tc>
      </w:tr>
      <w:tr w:rsidR="00BE68E0" w:rsidRPr="00BE68E0" w14:paraId="62BA975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10B22B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1.5</w:t>
            </w:r>
          </w:p>
        </w:tc>
        <w:tc>
          <w:tcPr>
            <w:tcW w:w="7136" w:type="dxa"/>
            <w:gridSpan w:val="2"/>
            <w:noWrap/>
            <w:hideMark/>
          </w:tcPr>
          <w:p w14:paraId="5340BC2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прокладок на полотенцесушителе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757ED1A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D3DB0F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1 800</w:t>
            </w:r>
          </w:p>
        </w:tc>
      </w:tr>
      <w:tr w:rsidR="00BE68E0" w:rsidRPr="00BE68E0" w14:paraId="7D4A44E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B4C095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1.6</w:t>
            </w:r>
          </w:p>
        </w:tc>
        <w:tc>
          <w:tcPr>
            <w:tcW w:w="7136" w:type="dxa"/>
            <w:gridSpan w:val="2"/>
            <w:noWrap/>
            <w:hideMark/>
          </w:tcPr>
          <w:p w14:paraId="1F0F45A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Установка (без учета материала)/прочистка аэратора</w:t>
            </w:r>
          </w:p>
        </w:tc>
        <w:tc>
          <w:tcPr>
            <w:tcW w:w="1308" w:type="dxa"/>
            <w:noWrap/>
            <w:hideMark/>
          </w:tcPr>
          <w:p w14:paraId="27F07CA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FEAC9B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250</w:t>
            </w:r>
          </w:p>
        </w:tc>
      </w:tr>
      <w:tr w:rsidR="00BE68E0" w:rsidRPr="00BE68E0" w14:paraId="3F27C97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5424B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1.7</w:t>
            </w:r>
          </w:p>
        </w:tc>
        <w:tc>
          <w:tcPr>
            <w:tcW w:w="7136" w:type="dxa"/>
            <w:gridSpan w:val="2"/>
            <w:noWrap/>
            <w:hideMark/>
          </w:tcPr>
          <w:p w14:paraId="7B5E0C2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умывальника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6204377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6D186A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4 700</w:t>
            </w:r>
          </w:p>
        </w:tc>
      </w:tr>
      <w:tr w:rsidR="00BE68E0" w:rsidRPr="00BE68E0" w14:paraId="5260EA9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4691D1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1.8</w:t>
            </w:r>
          </w:p>
        </w:tc>
        <w:tc>
          <w:tcPr>
            <w:tcW w:w="7136" w:type="dxa"/>
            <w:gridSpan w:val="2"/>
            <w:noWrap/>
            <w:hideMark/>
          </w:tcPr>
          <w:p w14:paraId="7F8EF2E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ванны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A0923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BAC0C4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5941842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B14B66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1.9</w:t>
            </w:r>
          </w:p>
        </w:tc>
        <w:tc>
          <w:tcPr>
            <w:tcW w:w="7136" w:type="dxa"/>
            <w:gridSpan w:val="2"/>
            <w:noWrap/>
            <w:hideMark/>
          </w:tcPr>
          <w:p w14:paraId="14A5E6C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выпуска для ванны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3B925E7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93DF73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2 000</w:t>
            </w:r>
          </w:p>
        </w:tc>
      </w:tr>
      <w:tr w:rsidR="00BE68E0" w:rsidRPr="00BE68E0" w14:paraId="060CC50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1775BD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1.10</w:t>
            </w:r>
          </w:p>
        </w:tc>
        <w:tc>
          <w:tcPr>
            <w:tcW w:w="7136" w:type="dxa"/>
            <w:gridSpan w:val="2"/>
            <w:noWrap/>
            <w:hideMark/>
          </w:tcPr>
          <w:p w14:paraId="1B0AAC6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арматуры сливного бачка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0385DEB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1BCE0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2 550</w:t>
            </w:r>
          </w:p>
        </w:tc>
      </w:tr>
      <w:tr w:rsidR="00BE68E0" w:rsidRPr="00BE68E0" w14:paraId="19B0D50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2EF5F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1.11</w:t>
            </w:r>
          </w:p>
        </w:tc>
        <w:tc>
          <w:tcPr>
            <w:tcW w:w="7136" w:type="dxa"/>
            <w:gridSpan w:val="2"/>
            <w:noWrap/>
            <w:hideMark/>
          </w:tcPr>
          <w:p w14:paraId="242EC5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кухонного смесителя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315CAFB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BCD2FD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2 000</w:t>
            </w:r>
          </w:p>
        </w:tc>
      </w:tr>
      <w:tr w:rsidR="00BE68E0" w:rsidRPr="00BE68E0" w14:paraId="09C2E3B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FE8139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1.12</w:t>
            </w:r>
          </w:p>
        </w:tc>
        <w:tc>
          <w:tcPr>
            <w:tcW w:w="7136" w:type="dxa"/>
            <w:gridSpan w:val="2"/>
            <w:noWrap/>
            <w:hideMark/>
          </w:tcPr>
          <w:p w14:paraId="7543DF8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смесителя умывальника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47E3BBF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6AF2FA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5 530</w:t>
            </w:r>
          </w:p>
        </w:tc>
      </w:tr>
      <w:tr w:rsidR="00BE68E0" w:rsidRPr="00BE68E0" w14:paraId="121DEEB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4A7C8F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1.13</w:t>
            </w:r>
          </w:p>
        </w:tc>
        <w:tc>
          <w:tcPr>
            <w:tcW w:w="7136" w:type="dxa"/>
            <w:gridSpan w:val="2"/>
            <w:noWrap/>
            <w:hideMark/>
          </w:tcPr>
          <w:p w14:paraId="03D5768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смесителя душевой кабины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F303DB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8BC12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4 850</w:t>
            </w:r>
          </w:p>
        </w:tc>
      </w:tr>
      <w:tr w:rsidR="00BE68E0" w:rsidRPr="00BE68E0" w14:paraId="7CD887E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15AFFB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1.14</w:t>
            </w:r>
          </w:p>
        </w:tc>
        <w:tc>
          <w:tcPr>
            <w:tcW w:w="7136" w:type="dxa"/>
            <w:gridSpan w:val="2"/>
            <w:noWrap/>
            <w:hideMark/>
          </w:tcPr>
          <w:p w14:paraId="3B114CF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Ремонт шланга душа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1C2D47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5D6AD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79FAF74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9E1B16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1.15</w:t>
            </w:r>
          </w:p>
        </w:tc>
        <w:tc>
          <w:tcPr>
            <w:tcW w:w="7136" w:type="dxa"/>
            <w:gridSpan w:val="2"/>
            <w:noWrap/>
            <w:hideMark/>
          </w:tcPr>
          <w:p w14:paraId="025FC7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шланга душа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F779E8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B0A6CC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1 900</w:t>
            </w:r>
          </w:p>
        </w:tc>
      </w:tr>
      <w:tr w:rsidR="00BE68E0" w:rsidRPr="00BE68E0" w14:paraId="3F5096E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BEE91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1.16</w:t>
            </w:r>
          </w:p>
        </w:tc>
        <w:tc>
          <w:tcPr>
            <w:tcW w:w="7136" w:type="dxa"/>
            <w:gridSpan w:val="2"/>
            <w:noWrap/>
            <w:hideMark/>
          </w:tcPr>
          <w:p w14:paraId="7A577CF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Прочистка засора канализационной сети внутри апартамента</w:t>
            </w:r>
          </w:p>
        </w:tc>
        <w:tc>
          <w:tcPr>
            <w:tcW w:w="1308" w:type="dxa"/>
            <w:noWrap/>
            <w:hideMark/>
          </w:tcPr>
          <w:p w14:paraId="0962689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F529CA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73FFD55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1BAB6E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1.17</w:t>
            </w:r>
          </w:p>
        </w:tc>
        <w:tc>
          <w:tcPr>
            <w:tcW w:w="7136" w:type="dxa"/>
            <w:gridSpan w:val="2"/>
            <w:noWrap/>
            <w:hideMark/>
          </w:tcPr>
          <w:p w14:paraId="430857B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Прочистка фильтра грубой очистки</w:t>
            </w:r>
          </w:p>
        </w:tc>
        <w:tc>
          <w:tcPr>
            <w:tcW w:w="1308" w:type="dxa"/>
            <w:noWrap/>
            <w:hideMark/>
          </w:tcPr>
          <w:p w14:paraId="321B165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434431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300</w:t>
            </w:r>
          </w:p>
        </w:tc>
      </w:tr>
      <w:tr w:rsidR="00BE68E0" w:rsidRPr="00BE68E0" w14:paraId="6E1DA60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8A8B66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1.18</w:t>
            </w:r>
          </w:p>
        </w:tc>
        <w:tc>
          <w:tcPr>
            <w:tcW w:w="7136" w:type="dxa"/>
            <w:gridSpan w:val="2"/>
            <w:noWrap/>
            <w:hideMark/>
          </w:tcPr>
          <w:p w14:paraId="3B6AB66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Отключение стояков ГВС, ХВС (за 1 стояк)</w:t>
            </w:r>
          </w:p>
        </w:tc>
        <w:tc>
          <w:tcPr>
            <w:tcW w:w="1308" w:type="dxa"/>
            <w:noWrap/>
            <w:hideMark/>
          </w:tcPr>
          <w:p w14:paraId="07E398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14E263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2 500</w:t>
            </w:r>
          </w:p>
        </w:tc>
      </w:tr>
      <w:tr w:rsidR="00BE68E0" w:rsidRPr="00BE68E0" w14:paraId="7CFA17E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2768F3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1.19</w:t>
            </w:r>
          </w:p>
        </w:tc>
        <w:tc>
          <w:tcPr>
            <w:tcW w:w="7136" w:type="dxa"/>
            <w:gridSpan w:val="2"/>
            <w:noWrap/>
            <w:hideMark/>
          </w:tcPr>
          <w:p w14:paraId="1962026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сифона к умывальнику, мойке (с материалом)</w:t>
            </w:r>
          </w:p>
        </w:tc>
        <w:tc>
          <w:tcPr>
            <w:tcW w:w="1308" w:type="dxa"/>
            <w:noWrap/>
            <w:hideMark/>
          </w:tcPr>
          <w:p w14:paraId="600240A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177D38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05A6A66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17539B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1.20</w:t>
            </w:r>
          </w:p>
        </w:tc>
        <w:tc>
          <w:tcPr>
            <w:tcW w:w="7136" w:type="dxa"/>
            <w:gridSpan w:val="2"/>
            <w:noWrap/>
            <w:hideMark/>
          </w:tcPr>
          <w:p w14:paraId="2934E2B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гофры к унитазу (с материалом)</w:t>
            </w:r>
          </w:p>
        </w:tc>
        <w:tc>
          <w:tcPr>
            <w:tcW w:w="1308" w:type="dxa"/>
            <w:noWrap/>
            <w:hideMark/>
          </w:tcPr>
          <w:p w14:paraId="6CE9BB1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DBBB89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2 500</w:t>
            </w:r>
          </w:p>
        </w:tc>
      </w:tr>
      <w:tr w:rsidR="00BE68E0" w:rsidRPr="00BE68E0" w14:paraId="2A45359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54B3DF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1.21</w:t>
            </w:r>
          </w:p>
        </w:tc>
        <w:tc>
          <w:tcPr>
            <w:tcW w:w="7136" w:type="dxa"/>
            <w:gridSpan w:val="2"/>
            <w:hideMark/>
          </w:tcPr>
          <w:p w14:paraId="129550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Герметизация поддона душевой кабины/ стенок душевой кабины/ ванны по периметру (с материалом)</w:t>
            </w:r>
          </w:p>
        </w:tc>
        <w:tc>
          <w:tcPr>
            <w:tcW w:w="1308" w:type="dxa"/>
            <w:noWrap/>
            <w:hideMark/>
          </w:tcPr>
          <w:p w14:paraId="054D606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478D30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3A0B8DB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C25F7F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  <w:tc>
          <w:tcPr>
            <w:tcW w:w="7136" w:type="dxa"/>
            <w:gridSpan w:val="2"/>
            <w:noWrap/>
            <w:hideMark/>
          </w:tcPr>
          <w:p w14:paraId="17A5855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Отопление</w:t>
            </w:r>
          </w:p>
        </w:tc>
        <w:tc>
          <w:tcPr>
            <w:tcW w:w="1308" w:type="dxa"/>
            <w:noWrap/>
            <w:hideMark/>
          </w:tcPr>
          <w:p w14:paraId="43F9E5B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  <w:tc>
          <w:tcPr>
            <w:tcW w:w="1808" w:type="dxa"/>
            <w:noWrap/>
            <w:hideMark/>
          </w:tcPr>
          <w:p w14:paraId="64EED91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</w:tr>
      <w:tr w:rsidR="00BE68E0" w:rsidRPr="00BE68E0" w14:paraId="0A70D8D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847919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1.22</w:t>
            </w:r>
          </w:p>
        </w:tc>
        <w:tc>
          <w:tcPr>
            <w:tcW w:w="7136" w:type="dxa"/>
            <w:gridSpan w:val="2"/>
            <w:noWrap/>
            <w:hideMark/>
          </w:tcPr>
          <w:p w14:paraId="1CA878D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радиатора отопления</w:t>
            </w:r>
          </w:p>
        </w:tc>
        <w:tc>
          <w:tcPr>
            <w:tcW w:w="1308" w:type="dxa"/>
            <w:hideMark/>
          </w:tcPr>
          <w:p w14:paraId="062F973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hideMark/>
          </w:tcPr>
          <w:p w14:paraId="6AC7B4D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37C82CE7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263AC5E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</w:tr>
      <w:tr w:rsidR="00BE68E0" w:rsidRPr="00BE68E0" w14:paraId="6FBE6AE3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156F73E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                                                      I.        Мелкий ремонт и техническое обслуживание</w:t>
            </w:r>
          </w:p>
        </w:tc>
      </w:tr>
      <w:tr w:rsidR="00BE68E0" w:rsidRPr="00BE68E0" w14:paraId="5B48AEDE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77177DF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 ЭЛЕКТРОТЕХНИЧЕСКИЕ РАБОТЫ</w:t>
            </w:r>
          </w:p>
        </w:tc>
      </w:tr>
      <w:tr w:rsidR="00BE68E0" w:rsidRPr="00BE68E0" w14:paraId="2F04074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E696CC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2.1.</w:t>
            </w:r>
          </w:p>
        </w:tc>
        <w:tc>
          <w:tcPr>
            <w:tcW w:w="7136" w:type="dxa"/>
            <w:gridSpan w:val="2"/>
            <w:noWrap/>
            <w:hideMark/>
          </w:tcPr>
          <w:p w14:paraId="7D7E67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лампы потолочного светильника (с материалом)</w:t>
            </w:r>
          </w:p>
        </w:tc>
        <w:tc>
          <w:tcPr>
            <w:tcW w:w="1308" w:type="dxa"/>
            <w:noWrap/>
            <w:hideMark/>
          </w:tcPr>
          <w:p w14:paraId="754930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3DA0BD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1000</w:t>
            </w:r>
          </w:p>
        </w:tc>
      </w:tr>
      <w:tr w:rsidR="00BE68E0" w:rsidRPr="00BE68E0" w14:paraId="3B7F9AC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896F0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2.2</w:t>
            </w:r>
          </w:p>
        </w:tc>
        <w:tc>
          <w:tcPr>
            <w:tcW w:w="7136" w:type="dxa"/>
            <w:gridSpan w:val="2"/>
            <w:noWrap/>
            <w:hideMark/>
          </w:tcPr>
          <w:p w14:paraId="6188C4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точечного встраиваемого светильника (с материалом)</w:t>
            </w:r>
          </w:p>
        </w:tc>
        <w:tc>
          <w:tcPr>
            <w:tcW w:w="1308" w:type="dxa"/>
            <w:noWrap/>
            <w:hideMark/>
          </w:tcPr>
          <w:p w14:paraId="56EAB15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4A14FD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1 700</w:t>
            </w:r>
          </w:p>
        </w:tc>
      </w:tr>
      <w:tr w:rsidR="00BE68E0" w:rsidRPr="00BE68E0" w14:paraId="053E145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962AC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2.3</w:t>
            </w:r>
          </w:p>
        </w:tc>
        <w:tc>
          <w:tcPr>
            <w:tcW w:w="7136" w:type="dxa"/>
            <w:gridSpan w:val="2"/>
            <w:noWrap/>
            <w:hideMark/>
          </w:tcPr>
          <w:p w14:paraId="4973FDE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влагозащитного встраиваемого светильника (с материалом)</w:t>
            </w:r>
          </w:p>
        </w:tc>
        <w:tc>
          <w:tcPr>
            <w:tcW w:w="1308" w:type="dxa"/>
            <w:noWrap/>
            <w:hideMark/>
          </w:tcPr>
          <w:p w14:paraId="01E18D8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4FEFD0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1 700</w:t>
            </w:r>
          </w:p>
        </w:tc>
      </w:tr>
      <w:tr w:rsidR="00BE68E0" w:rsidRPr="00BE68E0" w14:paraId="14DFA2F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99E544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2.4</w:t>
            </w:r>
          </w:p>
        </w:tc>
        <w:tc>
          <w:tcPr>
            <w:tcW w:w="7136" w:type="dxa"/>
            <w:gridSpan w:val="2"/>
            <w:noWrap/>
            <w:hideMark/>
          </w:tcPr>
          <w:p w14:paraId="0A14BE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Ремонт слаботочной проводки в апартаменте (с материалом)</w:t>
            </w:r>
          </w:p>
        </w:tc>
        <w:tc>
          <w:tcPr>
            <w:tcW w:w="1308" w:type="dxa"/>
            <w:noWrap/>
            <w:hideMark/>
          </w:tcPr>
          <w:p w14:paraId="58DE0F7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A05356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402573A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27AB33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lastRenderedPageBreak/>
              <w:t>2.5</w:t>
            </w:r>
          </w:p>
        </w:tc>
        <w:tc>
          <w:tcPr>
            <w:tcW w:w="7136" w:type="dxa"/>
            <w:gridSpan w:val="2"/>
            <w:noWrap/>
            <w:hideMark/>
          </w:tcPr>
          <w:p w14:paraId="18394F1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Ремонт розетки/выключателя (с материалом)</w:t>
            </w:r>
          </w:p>
        </w:tc>
        <w:tc>
          <w:tcPr>
            <w:tcW w:w="1308" w:type="dxa"/>
            <w:noWrap/>
            <w:hideMark/>
          </w:tcPr>
          <w:p w14:paraId="699D167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7330D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683FE2B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7D1EB4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2.6</w:t>
            </w:r>
          </w:p>
        </w:tc>
        <w:tc>
          <w:tcPr>
            <w:tcW w:w="7136" w:type="dxa"/>
            <w:gridSpan w:val="2"/>
            <w:noWrap/>
            <w:hideMark/>
          </w:tcPr>
          <w:p w14:paraId="4B3C3CC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розетки/выключателя (с материалом)</w:t>
            </w:r>
          </w:p>
        </w:tc>
        <w:tc>
          <w:tcPr>
            <w:tcW w:w="1308" w:type="dxa"/>
            <w:noWrap/>
            <w:hideMark/>
          </w:tcPr>
          <w:p w14:paraId="60F3FEB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B80D38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3127888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5E89BC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2.7</w:t>
            </w:r>
          </w:p>
        </w:tc>
        <w:tc>
          <w:tcPr>
            <w:tcW w:w="7136" w:type="dxa"/>
            <w:gridSpan w:val="2"/>
            <w:noWrap/>
            <w:hideMark/>
          </w:tcPr>
          <w:p w14:paraId="77AD2E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розетки варочной панели (с материалом)</w:t>
            </w:r>
          </w:p>
        </w:tc>
        <w:tc>
          <w:tcPr>
            <w:tcW w:w="1308" w:type="dxa"/>
            <w:noWrap/>
            <w:hideMark/>
          </w:tcPr>
          <w:p w14:paraId="49E4C01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7AB494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2 450</w:t>
            </w:r>
          </w:p>
        </w:tc>
      </w:tr>
      <w:tr w:rsidR="00BE68E0" w:rsidRPr="00BE68E0" w14:paraId="525966C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4AD8B6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2.8</w:t>
            </w:r>
          </w:p>
        </w:tc>
        <w:tc>
          <w:tcPr>
            <w:tcW w:w="7136" w:type="dxa"/>
            <w:gridSpan w:val="2"/>
            <w:noWrap/>
            <w:hideMark/>
          </w:tcPr>
          <w:p w14:paraId="20CA62B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вводного автомата 16А (с материалом)</w:t>
            </w:r>
          </w:p>
        </w:tc>
        <w:tc>
          <w:tcPr>
            <w:tcW w:w="1308" w:type="dxa"/>
            <w:noWrap/>
            <w:hideMark/>
          </w:tcPr>
          <w:p w14:paraId="0F38B31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D3C035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1 300</w:t>
            </w:r>
          </w:p>
        </w:tc>
      </w:tr>
      <w:tr w:rsidR="00BE68E0" w:rsidRPr="00BE68E0" w14:paraId="0EC1734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AC93E1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2.9</w:t>
            </w:r>
          </w:p>
        </w:tc>
        <w:tc>
          <w:tcPr>
            <w:tcW w:w="7136" w:type="dxa"/>
            <w:gridSpan w:val="2"/>
            <w:noWrap/>
            <w:hideMark/>
          </w:tcPr>
          <w:p w14:paraId="255F784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вводного автомата 32А (с материалом)</w:t>
            </w:r>
          </w:p>
        </w:tc>
        <w:tc>
          <w:tcPr>
            <w:tcW w:w="1308" w:type="dxa"/>
            <w:noWrap/>
            <w:hideMark/>
          </w:tcPr>
          <w:p w14:paraId="5A96350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F7D235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3 200</w:t>
            </w:r>
          </w:p>
        </w:tc>
      </w:tr>
      <w:tr w:rsidR="00BE68E0" w:rsidRPr="00BE68E0" w14:paraId="0610A592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2E6F7CB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</w:tr>
      <w:tr w:rsidR="00BE68E0" w:rsidRPr="00BE68E0" w14:paraId="3E2F45C9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47AC75C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 ПЛОТНИЦКИЕ РАБОТЫ</w:t>
            </w:r>
          </w:p>
        </w:tc>
      </w:tr>
      <w:tr w:rsidR="00BE68E0" w:rsidRPr="00BE68E0" w14:paraId="6EB5B1B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694F87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</w:t>
            </w:r>
          </w:p>
        </w:tc>
        <w:tc>
          <w:tcPr>
            <w:tcW w:w="7136" w:type="dxa"/>
            <w:gridSpan w:val="2"/>
            <w:noWrap/>
            <w:hideMark/>
          </w:tcPr>
          <w:p w14:paraId="0C0D2C9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Регулировка фурнитуры оконных и дверных блоков</w:t>
            </w:r>
          </w:p>
        </w:tc>
        <w:tc>
          <w:tcPr>
            <w:tcW w:w="1308" w:type="dxa"/>
            <w:noWrap/>
            <w:hideMark/>
          </w:tcPr>
          <w:p w14:paraId="7074BFF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9F59DD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1000</w:t>
            </w:r>
          </w:p>
        </w:tc>
      </w:tr>
      <w:tr w:rsidR="00BE68E0" w:rsidRPr="00BE68E0" w14:paraId="279FD70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B6F036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3.2</w:t>
            </w:r>
          </w:p>
        </w:tc>
        <w:tc>
          <w:tcPr>
            <w:tcW w:w="7136" w:type="dxa"/>
            <w:gridSpan w:val="2"/>
            <w:noWrap/>
            <w:hideMark/>
          </w:tcPr>
          <w:p w14:paraId="7CE19B0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Регулировка фурнитуры шкафов</w:t>
            </w:r>
          </w:p>
        </w:tc>
        <w:tc>
          <w:tcPr>
            <w:tcW w:w="1308" w:type="dxa"/>
            <w:noWrap/>
            <w:hideMark/>
          </w:tcPr>
          <w:p w14:paraId="7605EA0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BF02A9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32083C4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A08E30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3.3</w:t>
            </w:r>
          </w:p>
        </w:tc>
        <w:tc>
          <w:tcPr>
            <w:tcW w:w="7136" w:type="dxa"/>
            <w:gridSpan w:val="2"/>
            <w:noWrap/>
            <w:hideMark/>
          </w:tcPr>
          <w:p w14:paraId="01FAB2A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Монтаж ограничителя на входную дверь (с материалом)</w:t>
            </w:r>
          </w:p>
        </w:tc>
        <w:tc>
          <w:tcPr>
            <w:tcW w:w="1308" w:type="dxa"/>
            <w:noWrap/>
            <w:hideMark/>
          </w:tcPr>
          <w:p w14:paraId="09A4771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579F06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090E3EE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0FC77F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3.4</w:t>
            </w:r>
          </w:p>
        </w:tc>
        <w:tc>
          <w:tcPr>
            <w:tcW w:w="7136" w:type="dxa"/>
            <w:gridSpan w:val="2"/>
            <w:noWrap/>
            <w:hideMark/>
          </w:tcPr>
          <w:p w14:paraId="7091FB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Монтаж держателя для лейки душа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B68F6C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4D0CB2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098B5A7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28F221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3.5</w:t>
            </w:r>
          </w:p>
        </w:tc>
        <w:tc>
          <w:tcPr>
            <w:tcW w:w="7136" w:type="dxa"/>
            <w:gridSpan w:val="2"/>
            <w:noWrap/>
            <w:hideMark/>
          </w:tcPr>
          <w:p w14:paraId="481AC85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Монтаж кронштейна под телевизор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46843CC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A1C44E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406EF9E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21B0C5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3.6</w:t>
            </w:r>
          </w:p>
        </w:tc>
        <w:tc>
          <w:tcPr>
            <w:tcW w:w="7136" w:type="dxa"/>
            <w:gridSpan w:val="2"/>
            <w:noWrap/>
            <w:hideMark/>
          </w:tcPr>
          <w:p w14:paraId="22B5D99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уплотнителя на дверях (за одну створку) (с материалом)</w:t>
            </w:r>
          </w:p>
        </w:tc>
        <w:tc>
          <w:tcPr>
            <w:tcW w:w="1308" w:type="dxa"/>
            <w:noWrap/>
            <w:hideMark/>
          </w:tcPr>
          <w:p w14:paraId="3568A01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9D160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1 100</w:t>
            </w:r>
          </w:p>
        </w:tc>
      </w:tr>
      <w:tr w:rsidR="00BE68E0" w:rsidRPr="00BE68E0" w14:paraId="3CEABB2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C767E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3.7</w:t>
            </w:r>
          </w:p>
        </w:tc>
        <w:tc>
          <w:tcPr>
            <w:tcW w:w="7136" w:type="dxa"/>
            <w:gridSpan w:val="2"/>
            <w:noWrap/>
            <w:hideMark/>
          </w:tcPr>
          <w:p w14:paraId="68EB041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врезного замка, дверных ручек межкомнатных дверей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1B08D8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D59E67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1 750</w:t>
            </w:r>
          </w:p>
        </w:tc>
      </w:tr>
      <w:tr w:rsidR="00BE68E0" w:rsidRPr="00BE68E0" w14:paraId="338F86E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41A4D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3.8</w:t>
            </w:r>
          </w:p>
        </w:tc>
        <w:tc>
          <w:tcPr>
            <w:tcW w:w="7136" w:type="dxa"/>
            <w:gridSpan w:val="2"/>
            <w:noWrap/>
            <w:hideMark/>
          </w:tcPr>
          <w:p w14:paraId="501A8B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замка входной двери (с материалом)</w:t>
            </w:r>
          </w:p>
        </w:tc>
        <w:tc>
          <w:tcPr>
            <w:tcW w:w="1308" w:type="dxa"/>
            <w:noWrap/>
            <w:hideMark/>
          </w:tcPr>
          <w:p w14:paraId="256A3D5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7C09E8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2 000</w:t>
            </w:r>
          </w:p>
        </w:tc>
      </w:tr>
      <w:tr w:rsidR="00BE68E0" w:rsidRPr="00BE68E0" w14:paraId="3EFD6C7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43713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3.9</w:t>
            </w:r>
          </w:p>
        </w:tc>
        <w:tc>
          <w:tcPr>
            <w:tcW w:w="7136" w:type="dxa"/>
            <w:gridSpan w:val="2"/>
            <w:noWrap/>
            <w:hideMark/>
          </w:tcPr>
          <w:p w14:paraId="6FE7753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Регулировка замка входной двери</w:t>
            </w:r>
          </w:p>
        </w:tc>
        <w:tc>
          <w:tcPr>
            <w:tcW w:w="1308" w:type="dxa"/>
            <w:noWrap/>
            <w:hideMark/>
          </w:tcPr>
          <w:p w14:paraId="1D88D75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5B8D62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7C73AA2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B35FAB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3.10</w:t>
            </w:r>
          </w:p>
        </w:tc>
        <w:tc>
          <w:tcPr>
            <w:tcW w:w="7136" w:type="dxa"/>
            <w:gridSpan w:val="2"/>
            <w:noWrap/>
            <w:hideMark/>
          </w:tcPr>
          <w:p w14:paraId="00DF821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Регулировка входной двери</w:t>
            </w:r>
          </w:p>
        </w:tc>
        <w:tc>
          <w:tcPr>
            <w:tcW w:w="1308" w:type="dxa"/>
            <w:noWrap/>
            <w:hideMark/>
          </w:tcPr>
          <w:p w14:paraId="198E76C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96ED8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3BAB277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C539CF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3.11</w:t>
            </w:r>
          </w:p>
        </w:tc>
        <w:tc>
          <w:tcPr>
            <w:tcW w:w="7136" w:type="dxa"/>
            <w:gridSpan w:val="2"/>
            <w:noWrap/>
            <w:hideMark/>
          </w:tcPr>
          <w:p w14:paraId="2EB92BC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Ремонт мебели (без учета стоимости расходных материалов)</w:t>
            </w:r>
          </w:p>
        </w:tc>
        <w:tc>
          <w:tcPr>
            <w:tcW w:w="1308" w:type="dxa"/>
            <w:noWrap/>
            <w:hideMark/>
          </w:tcPr>
          <w:p w14:paraId="10D099B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час</w:t>
            </w:r>
          </w:p>
        </w:tc>
        <w:tc>
          <w:tcPr>
            <w:tcW w:w="1808" w:type="dxa"/>
            <w:noWrap/>
            <w:hideMark/>
          </w:tcPr>
          <w:p w14:paraId="2DA55B4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034B4B4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016631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3.12</w:t>
            </w:r>
          </w:p>
        </w:tc>
        <w:tc>
          <w:tcPr>
            <w:tcW w:w="7136" w:type="dxa"/>
            <w:gridSpan w:val="2"/>
            <w:noWrap/>
            <w:hideMark/>
          </w:tcPr>
          <w:p w14:paraId="65E529A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Навеска картин до 1кг</w:t>
            </w:r>
          </w:p>
        </w:tc>
        <w:tc>
          <w:tcPr>
            <w:tcW w:w="1308" w:type="dxa"/>
            <w:noWrap/>
            <w:hideMark/>
          </w:tcPr>
          <w:p w14:paraId="237C990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E0790C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6E9DC75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A94138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3.13</w:t>
            </w:r>
          </w:p>
        </w:tc>
        <w:tc>
          <w:tcPr>
            <w:tcW w:w="7136" w:type="dxa"/>
            <w:gridSpan w:val="2"/>
            <w:noWrap/>
            <w:hideMark/>
          </w:tcPr>
          <w:p w14:paraId="1DBECE8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Навеска картин от 1кг. до 5кг.</w:t>
            </w:r>
          </w:p>
        </w:tc>
        <w:tc>
          <w:tcPr>
            <w:tcW w:w="1308" w:type="dxa"/>
            <w:noWrap/>
            <w:hideMark/>
          </w:tcPr>
          <w:p w14:paraId="3C052A5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D353E2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5 750</w:t>
            </w:r>
          </w:p>
        </w:tc>
      </w:tr>
      <w:tr w:rsidR="00BE68E0" w:rsidRPr="00BE68E0" w14:paraId="382893C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5F438E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3.14</w:t>
            </w:r>
          </w:p>
        </w:tc>
        <w:tc>
          <w:tcPr>
            <w:tcW w:w="7136" w:type="dxa"/>
            <w:gridSpan w:val="2"/>
            <w:noWrap/>
            <w:hideMark/>
          </w:tcPr>
          <w:p w14:paraId="7537E50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Навеска картин от 5кг. до 10кг.</w:t>
            </w:r>
          </w:p>
        </w:tc>
        <w:tc>
          <w:tcPr>
            <w:tcW w:w="1308" w:type="dxa"/>
            <w:noWrap/>
            <w:hideMark/>
          </w:tcPr>
          <w:p w14:paraId="7C5A726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4E45F4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6 000</w:t>
            </w:r>
          </w:p>
        </w:tc>
      </w:tr>
      <w:tr w:rsidR="00BE68E0" w:rsidRPr="00BE68E0" w14:paraId="3B80CF3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7BA9A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3.15</w:t>
            </w:r>
          </w:p>
        </w:tc>
        <w:tc>
          <w:tcPr>
            <w:tcW w:w="7136" w:type="dxa"/>
            <w:gridSpan w:val="2"/>
            <w:noWrap/>
            <w:hideMark/>
          </w:tcPr>
          <w:p w14:paraId="1CC7075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Сборка мебели простая (до 6 элементов)</w:t>
            </w:r>
          </w:p>
        </w:tc>
        <w:tc>
          <w:tcPr>
            <w:tcW w:w="1308" w:type="dxa"/>
            <w:noWrap/>
            <w:hideMark/>
          </w:tcPr>
          <w:p w14:paraId="1A711D0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</w:t>
            </w:r>
          </w:p>
        </w:tc>
        <w:tc>
          <w:tcPr>
            <w:tcW w:w="1808" w:type="dxa"/>
            <w:noWrap/>
            <w:hideMark/>
          </w:tcPr>
          <w:p w14:paraId="007249A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1000</w:t>
            </w:r>
          </w:p>
        </w:tc>
      </w:tr>
      <w:tr w:rsidR="00BE68E0" w:rsidRPr="00BE68E0" w14:paraId="42601A5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79AE76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3.16</w:t>
            </w:r>
          </w:p>
        </w:tc>
        <w:tc>
          <w:tcPr>
            <w:tcW w:w="7136" w:type="dxa"/>
            <w:gridSpan w:val="2"/>
            <w:noWrap/>
            <w:hideMark/>
          </w:tcPr>
          <w:p w14:paraId="6CACE92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Сборка мебели средней сложности (от 6 до 16 элементов)</w:t>
            </w:r>
          </w:p>
        </w:tc>
        <w:tc>
          <w:tcPr>
            <w:tcW w:w="1308" w:type="dxa"/>
            <w:noWrap/>
            <w:hideMark/>
          </w:tcPr>
          <w:p w14:paraId="4078A17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</w:t>
            </w:r>
          </w:p>
        </w:tc>
        <w:tc>
          <w:tcPr>
            <w:tcW w:w="1808" w:type="dxa"/>
            <w:noWrap/>
            <w:hideMark/>
          </w:tcPr>
          <w:p w14:paraId="6ED6D2C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612EC08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BE0637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3.17</w:t>
            </w:r>
          </w:p>
        </w:tc>
        <w:tc>
          <w:tcPr>
            <w:tcW w:w="7136" w:type="dxa"/>
            <w:gridSpan w:val="2"/>
            <w:noWrap/>
            <w:hideMark/>
          </w:tcPr>
          <w:p w14:paraId="6A5575F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Сборка мебели высокой сложности (от 16 элементов)</w:t>
            </w:r>
          </w:p>
        </w:tc>
        <w:tc>
          <w:tcPr>
            <w:tcW w:w="1308" w:type="dxa"/>
            <w:noWrap/>
            <w:hideMark/>
          </w:tcPr>
          <w:p w14:paraId="6B9C8B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</w:t>
            </w:r>
          </w:p>
        </w:tc>
        <w:tc>
          <w:tcPr>
            <w:tcW w:w="1808" w:type="dxa"/>
            <w:noWrap/>
            <w:hideMark/>
          </w:tcPr>
          <w:p w14:paraId="6F9FD15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2 000</w:t>
            </w:r>
          </w:p>
        </w:tc>
      </w:tr>
      <w:tr w:rsidR="00BE68E0" w:rsidRPr="00BE68E0" w14:paraId="683415B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99E129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3.18</w:t>
            </w:r>
          </w:p>
        </w:tc>
        <w:tc>
          <w:tcPr>
            <w:tcW w:w="7136" w:type="dxa"/>
            <w:gridSpan w:val="2"/>
            <w:noWrap/>
            <w:hideMark/>
          </w:tcPr>
          <w:p w14:paraId="203B8F6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Установка крышки унитаза (без учета стоимости материала)</w:t>
            </w:r>
          </w:p>
        </w:tc>
        <w:tc>
          <w:tcPr>
            <w:tcW w:w="1308" w:type="dxa"/>
            <w:noWrap/>
            <w:hideMark/>
          </w:tcPr>
          <w:p w14:paraId="27FA5CB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C44FB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17B916D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133258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3.19</w:t>
            </w:r>
          </w:p>
        </w:tc>
        <w:tc>
          <w:tcPr>
            <w:tcW w:w="7136" w:type="dxa"/>
            <w:gridSpan w:val="2"/>
            <w:noWrap/>
            <w:hideMark/>
          </w:tcPr>
          <w:p w14:paraId="1234013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Герметизация плинтуса (погонный метр)</w:t>
            </w:r>
          </w:p>
        </w:tc>
        <w:tc>
          <w:tcPr>
            <w:tcW w:w="1308" w:type="dxa"/>
            <w:noWrap/>
            <w:hideMark/>
          </w:tcPr>
          <w:p w14:paraId="701F6B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м/п</w:t>
            </w:r>
          </w:p>
        </w:tc>
        <w:tc>
          <w:tcPr>
            <w:tcW w:w="1808" w:type="dxa"/>
            <w:noWrap/>
            <w:hideMark/>
          </w:tcPr>
          <w:p w14:paraId="007B5D5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100</w:t>
            </w:r>
          </w:p>
        </w:tc>
      </w:tr>
      <w:tr w:rsidR="00BE68E0" w:rsidRPr="00BE68E0" w14:paraId="6AEF18E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2AE2B7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3.20</w:t>
            </w:r>
          </w:p>
        </w:tc>
        <w:tc>
          <w:tcPr>
            <w:tcW w:w="7136" w:type="dxa"/>
            <w:gridSpan w:val="2"/>
            <w:noWrap/>
            <w:hideMark/>
          </w:tcPr>
          <w:p w14:paraId="5EC584A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Герметизация варочной панели</w:t>
            </w:r>
          </w:p>
        </w:tc>
        <w:tc>
          <w:tcPr>
            <w:tcW w:w="1308" w:type="dxa"/>
            <w:noWrap/>
            <w:hideMark/>
          </w:tcPr>
          <w:p w14:paraId="5A7DC5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61E13E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46EBA5C0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719A48E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</w:tr>
      <w:tr w:rsidR="00BE68E0" w:rsidRPr="00BE68E0" w14:paraId="6B892D51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59429CE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                                                                           II.        Оборудование и материалы</w:t>
            </w:r>
          </w:p>
        </w:tc>
      </w:tr>
      <w:tr w:rsidR="00BE68E0" w:rsidRPr="00BE68E0" w14:paraId="47D8408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89C648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Код</w:t>
            </w:r>
          </w:p>
        </w:tc>
        <w:tc>
          <w:tcPr>
            <w:tcW w:w="7136" w:type="dxa"/>
            <w:gridSpan w:val="2"/>
            <w:noWrap/>
            <w:hideMark/>
          </w:tcPr>
          <w:p w14:paraId="72C867E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Наименование услуги</w:t>
            </w:r>
          </w:p>
        </w:tc>
        <w:tc>
          <w:tcPr>
            <w:tcW w:w="1308" w:type="dxa"/>
            <w:noWrap/>
            <w:hideMark/>
          </w:tcPr>
          <w:p w14:paraId="0D45F35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 изм.</w:t>
            </w:r>
          </w:p>
        </w:tc>
        <w:tc>
          <w:tcPr>
            <w:tcW w:w="1808" w:type="dxa"/>
            <w:noWrap/>
            <w:hideMark/>
          </w:tcPr>
          <w:p w14:paraId="4F95FB5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Стоимость (Тариф), руб., </w:t>
            </w:r>
          </w:p>
        </w:tc>
      </w:tr>
      <w:tr w:rsidR="00BE68E0" w:rsidRPr="00BE68E0" w14:paraId="77177C0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E30418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</w:t>
            </w:r>
          </w:p>
        </w:tc>
        <w:tc>
          <w:tcPr>
            <w:tcW w:w="7136" w:type="dxa"/>
            <w:gridSpan w:val="2"/>
            <w:noWrap/>
            <w:hideMark/>
          </w:tcPr>
          <w:p w14:paraId="2C4F952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2-х секционного шкафа для одежды с зеркальными элементами</w:t>
            </w:r>
          </w:p>
        </w:tc>
        <w:tc>
          <w:tcPr>
            <w:tcW w:w="1308" w:type="dxa"/>
            <w:noWrap/>
            <w:hideMark/>
          </w:tcPr>
          <w:p w14:paraId="041954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ACC9FB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80 000</w:t>
            </w:r>
          </w:p>
        </w:tc>
      </w:tr>
      <w:tr w:rsidR="00BE68E0" w:rsidRPr="00BE68E0" w14:paraId="0BCFE46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AFD145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</w:t>
            </w:r>
          </w:p>
        </w:tc>
        <w:tc>
          <w:tcPr>
            <w:tcW w:w="7136" w:type="dxa"/>
            <w:gridSpan w:val="2"/>
            <w:noWrap/>
            <w:hideMark/>
          </w:tcPr>
          <w:p w14:paraId="3A034A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3-х секционного шкафа для одежды с зеркальными элементами</w:t>
            </w:r>
          </w:p>
        </w:tc>
        <w:tc>
          <w:tcPr>
            <w:tcW w:w="1308" w:type="dxa"/>
            <w:noWrap/>
            <w:hideMark/>
          </w:tcPr>
          <w:p w14:paraId="2B4C9BC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5013E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110 000</w:t>
            </w:r>
          </w:p>
        </w:tc>
      </w:tr>
      <w:tr w:rsidR="00BE68E0" w:rsidRPr="00BE68E0" w14:paraId="60BE39E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178EDF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</w:t>
            </w:r>
          </w:p>
        </w:tc>
        <w:tc>
          <w:tcPr>
            <w:tcW w:w="7136" w:type="dxa"/>
            <w:gridSpan w:val="2"/>
            <w:noWrap/>
            <w:hideMark/>
          </w:tcPr>
          <w:p w14:paraId="574D4A2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4-х секционного шкафа для одежды с зеркальными элементами</w:t>
            </w:r>
          </w:p>
        </w:tc>
        <w:tc>
          <w:tcPr>
            <w:tcW w:w="1308" w:type="dxa"/>
            <w:noWrap/>
            <w:hideMark/>
          </w:tcPr>
          <w:p w14:paraId="4B22DA4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31D291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150 000</w:t>
            </w:r>
          </w:p>
        </w:tc>
      </w:tr>
      <w:tr w:rsidR="00BE68E0" w:rsidRPr="00BE68E0" w14:paraId="7828F35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CBF8DD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</w:t>
            </w:r>
          </w:p>
        </w:tc>
        <w:tc>
          <w:tcPr>
            <w:tcW w:w="7136" w:type="dxa"/>
            <w:gridSpan w:val="2"/>
            <w:noWrap/>
            <w:hideMark/>
          </w:tcPr>
          <w:p w14:paraId="5BB1127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зеркального фасада двери шкафа</w:t>
            </w:r>
          </w:p>
        </w:tc>
        <w:tc>
          <w:tcPr>
            <w:tcW w:w="1308" w:type="dxa"/>
            <w:noWrap/>
            <w:hideMark/>
          </w:tcPr>
          <w:p w14:paraId="331D992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18A0D3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1BF4906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60BD83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</w:t>
            </w:r>
          </w:p>
        </w:tc>
        <w:tc>
          <w:tcPr>
            <w:tcW w:w="7136" w:type="dxa"/>
            <w:gridSpan w:val="2"/>
            <w:noWrap/>
            <w:hideMark/>
          </w:tcPr>
          <w:p w14:paraId="1F73D71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Реставрация 1 элемента шкафа</w:t>
            </w:r>
          </w:p>
        </w:tc>
        <w:tc>
          <w:tcPr>
            <w:tcW w:w="1308" w:type="dxa"/>
            <w:noWrap/>
            <w:hideMark/>
          </w:tcPr>
          <w:p w14:paraId="3A10081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412452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7D86345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053F2E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</w:t>
            </w:r>
          </w:p>
        </w:tc>
        <w:tc>
          <w:tcPr>
            <w:tcW w:w="7136" w:type="dxa"/>
            <w:gridSpan w:val="2"/>
            <w:noWrap/>
            <w:hideMark/>
          </w:tcPr>
          <w:p w14:paraId="7F9AE9C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</w:t>
            </w:r>
            <w:proofErr w:type="spellStart"/>
            <w:r w:rsidRPr="00BE68E0">
              <w:t>аудиотрубки</w:t>
            </w:r>
            <w:proofErr w:type="spellEnd"/>
            <w:r w:rsidRPr="00BE68E0">
              <w:t xml:space="preserve"> домофона</w:t>
            </w:r>
          </w:p>
        </w:tc>
        <w:tc>
          <w:tcPr>
            <w:tcW w:w="1308" w:type="dxa"/>
            <w:noWrap/>
            <w:hideMark/>
          </w:tcPr>
          <w:p w14:paraId="7506566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F2E47D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10 000</w:t>
            </w:r>
          </w:p>
        </w:tc>
      </w:tr>
      <w:tr w:rsidR="00BE68E0" w:rsidRPr="00BE68E0" w14:paraId="692C2D8D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093649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</w:t>
            </w:r>
          </w:p>
        </w:tc>
        <w:tc>
          <w:tcPr>
            <w:tcW w:w="7136" w:type="dxa"/>
            <w:gridSpan w:val="2"/>
            <w:noWrap/>
            <w:hideMark/>
          </w:tcPr>
          <w:p w14:paraId="518602E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дверного звонка</w:t>
            </w:r>
          </w:p>
        </w:tc>
        <w:tc>
          <w:tcPr>
            <w:tcW w:w="1308" w:type="dxa"/>
            <w:noWrap/>
            <w:hideMark/>
          </w:tcPr>
          <w:p w14:paraId="1D29B41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3EF2A0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4 000</w:t>
            </w:r>
          </w:p>
        </w:tc>
      </w:tr>
      <w:tr w:rsidR="00BE68E0" w:rsidRPr="00BE68E0" w14:paraId="0111584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EDC605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lastRenderedPageBreak/>
              <w:t>4.8</w:t>
            </w:r>
          </w:p>
        </w:tc>
        <w:tc>
          <w:tcPr>
            <w:tcW w:w="7136" w:type="dxa"/>
            <w:gridSpan w:val="2"/>
            <w:noWrap/>
            <w:hideMark/>
          </w:tcPr>
          <w:p w14:paraId="4769264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двери входной металлической </w:t>
            </w:r>
            <w:proofErr w:type="spellStart"/>
            <w:r w:rsidRPr="00BE68E0">
              <w:t>Grof</w:t>
            </w:r>
            <w:proofErr w:type="spellEnd"/>
            <w:r w:rsidRPr="00BE68E0">
              <w:t xml:space="preserve"> с декоративными элементами</w:t>
            </w:r>
          </w:p>
        </w:tc>
        <w:tc>
          <w:tcPr>
            <w:tcW w:w="1308" w:type="dxa"/>
            <w:noWrap/>
            <w:hideMark/>
          </w:tcPr>
          <w:p w14:paraId="27EE338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83AC12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43 000</w:t>
            </w:r>
          </w:p>
        </w:tc>
      </w:tr>
      <w:tr w:rsidR="00BE68E0" w:rsidRPr="00BE68E0" w14:paraId="28F6A3F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174648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</w:t>
            </w:r>
          </w:p>
        </w:tc>
        <w:tc>
          <w:tcPr>
            <w:tcW w:w="7136" w:type="dxa"/>
            <w:gridSpan w:val="2"/>
            <w:noWrap/>
            <w:hideMark/>
          </w:tcPr>
          <w:p w14:paraId="3942370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вертушка под шток</w:t>
            </w:r>
          </w:p>
        </w:tc>
        <w:tc>
          <w:tcPr>
            <w:tcW w:w="1308" w:type="dxa"/>
            <w:noWrap/>
            <w:hideMark/>
          </w:tcPr>
          <w:p w14:paraId="3C453F8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7A1E5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200</w:t>
            </w:r>
          </w:p>
        </w:tc>
      </w:tr>
      <w:tr w:rsidR="00BE68E0" w:rsidRPr="00BE68E0" w14:paraId="42F8682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8FD896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</w:t>
            </w:r>
          </w:p>
        </w:tc>
        <w:tc>
          <w:tcPr>
            <w:tcW w:w="7136" w:type="dxa"/>
            <w:gridSpan w:val="2"/>
            <w:noWrap/>
            <w:hideMark/>
          </w:tcPr>
          <w:p w14:paraId="518C4D1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извещателя пожарной безопасности</w:t>
            </w:r>
          </w:p>
        </w:tc>
        <w:tc>
          <w:tcPr>
            <w:tcW w:w="1308" w:type="dxa"/>
            <w:noWrap/>
            <w:hideMark/>
          </w:tcPr>
          <w:p w14:paraId="0E76590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D431E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6479F7D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EC0AB7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4.11</w:t>
            </w:r>
          </w:p>
        </w:tc>
        <w:tc>
          <w:tcPr>
            <w:tcW w:w="7136" w:type="dxa"/>
            <w:gridSpan w:val="2"/>
            <w:noWrap/>
            <w:hideMark/>
          </w:tcPr>
          <w:p w14:paraId="507E9B0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кондиционера </w:t>
            </w:r>
          </w:p>
        </w:tc>
        <w:tc>
          <w:tcPr>
            <w:tcW w:w="1308" w:type="dxa"/>
            <w:noWrap/>
            <w:hideMark/>
          </w:tcPr>
          <w:p w14:paraId="240ED24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7A5F3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от 27 000</w:t>
            </w:r>
          </w:p>
        </w:tc>
      </w:tr>
      <w:tr w:rsidR="00BE68E0" w:rsidRPr="00BE68E0" w14:paraId="0ECC416D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626DF1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4.12</w:t>
            </w:r>
          </w:p>
        </w:tc>
        <w:tc>
          <w:tcPr>
            <w:tcW w:w="7136" w:type="dxa"/>
            <w:gridSpan w:val="2"/>
            <w:noWrap/>
            <w:hideMark/>
          </w:tcPr>
          <w:p w14:paraId="0C49F86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пульта управления </w:t>
            </w:r>
          </w:p>
        </w:tc>
        <w:tc>
          <w:tcPr>
            <w:tcW w:w="1308" w:type="dxa"/>
            <w:noWrap/>
            <w:hideMark/>
          </w:tcPr>
          <w:p w14:paraId="0CCA9ED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43BA24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7CBCA65D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CF6B3B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4.13</w:t>
            </w:r>
          </w:p>
        </w:tc>
        <w:tc>
          <w:tcPr>
            <w:tcW w:w="7136" w:type="dxa"/>
            <w:gridSpan w:val="2"/>
            <w:noWrap/>
            <w:hideMark/>
          </w:tcPr>
          <w:p w14:paraId="2F59210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напольной вешалки для одежды</w:t>
            </w:r>
          </w:p>
        </w:tc>
        <w:tc>
          <w:tcPr>
            <w:tcW w:w="1308" w:type="dxa"/>
            <w:noWrap/>
            <w:hideMark/>
          </w:tcPr>
          <w:p w14:paraId="095540E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6A756E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0DC37C5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C4739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4.14</w:t>
            </w:r>
          </w:p>
        </w:tc>
        <w:tc>
          <w:tcPr>
            <w:tcW w:w="7136" w:type="dxa"/>
            <w:gridSpan w:val="2"/>
            <w:noWrap/>
            <w:hideMark/>
          </w:tcPr>
          <w:p w14:paraId="03784C3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</w:t>
            </w:r>
            <w:proofErr w:type="spellStart"/>
            <w:r w:rsidRPr="00BE68E0">
              <w:t>обувницы</w:t>
            </w:r>
            <w:proofErr w:type="spellEnd"/>
          </w:p>
        </w:tc>
        <w:tc>
          <w:tcPr>
            <w:tcW w:w="1308" w:type="dxa"/>
            <w:noWrap/>
            <w:hideMark/>
          </w:tcPr>
          <w:p w14:paraId="39109A0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CF27D7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14 500</w:t>
            </w:r>
          </w:p>
        </w:tc>
      </w:tr>
      <w:tr w:rsidR="00BE68E0" w:rsidRPr="00BE68E0" w14:paraId="5DBC5E1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F8708F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4.15</w:t>
            </w:r>
          </w:p>
        </w:tc>
        <w:tc>
          <w:tcPr>
            <w:tcW w:w="7136" w:type="dxa"/>
            <w:gridSpan w:val="2"/>
            <w:noWrap/>
            <w:hideMark/>
          </w:tcPr>
          <w:p w14:paraId="1A6F343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электрического щитка</w:t>
            </w:r>
          </w:p>
        </w:tc>
        <w:tc>
          <w:tcPr>
            <w:tcW w:w="1308" w:type="dxa"/>
            <w:noWrap/>
            <w:hideMark/>
          </w:tcPr>
          <w:p w14:paraId="3732BE9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0C7029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23 000</w:t>
            </w:r>
          </w:p>
        </w:tc>
      </w:tr>
      <w:tr w:rsidR="00BE68E0" w:rsidRPr="00BE68E0" w14:paraId="1ACDC57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E72410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4.16</w:t>
            </w:r>
          </w:p>
        </w:tc>
        <w:tc>
          <w:tcPr>
            <w:tcW w:w="7136" w:type="dxa"/>
            <w:gridSpan w:val="2"/>
            <w:noWrap/>
            <w:hideMark/>
          </w:tcPr>
          <w:p w14:paraId="20360EA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</w:t>
            </w:r>
            <w:proofErr w:type="spellStart"/>
            <w:r w:rsidRPr="00BE68E0">
              <w:t>Am.Pm</w:t>
            </w:r>
            <w:proofErr w:type="spellEnd"/>
            <w:r w:rsidRPr="00BE68E0">
              <w:t xml:space="preserve"> </w:t>
            </w:r>
            <w:proofErr w:type="spellStart"/>
            <w:r w:rsidRPr="00BE68E0">
              <w:t>Like</w:t>
            </w:r>
            <w:proofErr w:type="spellEnd"/>
            <w:r w:rsidRPr="00BE68E0">
              <w:t xml:space="preserve"> 65 подвесной тумбы с раковиной</w:t>
            </w:r>
          </w:p>
        </w:tc>
        <w:tc>
          <w:tcPr>
            <w:tcW w:w="1308" w:type="dxa"/>
            <w:noWrap/>
            <w:hideMark/>
          </w:tcPr>
          <w:p w14:paraId="54DDC7D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B4901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4C37CF4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31CF2A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4.17</w:t>
            </w:r>
          </w:p>
        </w:tc>
        <w:tc>
          <w:tcPr>
            <w:tcW w:w="7136" w:type="dxa"/>
            <w:gridSpan w:val="2"/>
            <w:noWrap/>
            <w:hideMark/>
          </w:tcPr>
          <w:p w14:paraId="689669C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зеркало-шкаф</w:t>
            </w:r>
          </w:p>
        </w:tc>
        <w:tc>
          <w:tcPr>
            <w:tcW w:w="1308" w:type="dxa"/>
            <w:noWrap/>
            <w:hideMark/>
          </w:tcPr>
          <w:p w14:paraId="6D65DBF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7B3EA7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5ED250A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418634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4.18</w:t>
            </w:r>
          </w:p>
        </w:tc>
        <w:tc>
          <w:tcPr>
            <w:tcW w:w="7136" w:type="dxa"/>
            <w:gridSpan w:val="2"/>
            <w:noWrap/>
            <w:hideMark/>
          </w:tcPr>
          <w:p w14:paraId="06A4D43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смесителя раковины</w:t>
            </w:r>
          </w:p>
        </w:tc>
        <w:tc>
          <w:tcPr>
            <w:tcW w:w="1308" w:type="dxa"/>
            <w:noWrap/>
            <w:hideMark/>
          </w:tcPr>
          <w:p w14:paraId="7C6DF16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0D3222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1FE5F12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56C83F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4.19</w:t>
            </w:r>
          </w:p>
        </w:tc>
        <w:tc>
          <w:tcPr>
            <w:tcW w:w="7136" w:type="dxa"/>
            <w:gridSpan w:val="2"/>
            <w:noWrap/>
            <w:hideMark/>
          </w:tcPr>
          <w:p w14:paraId="6F0E584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ванны без ножек, ультра белая, с каркасом и смесителем LORENA</w:t>
            </w:r>
          </w:p>
        </w:tc>
        <w:tc>
          <w:tcPr>
            <w:tcW w:w="1308" w:type="dxa"/>
            <w:noWrap/>
            <w:hideMark/>
          </w:tcPr>
          <w:p w14:paraId="145E016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567885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27 000</w:t>
            </w:r>
          </w:p>
        </w:tc>
      </w:tr>
      <w:tr w:rsidR="00BE68E0" w:rsidRPr="00BE68E0" w14:paraId="025C460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36162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4.20</w:t>
            </w:r>
          </w:p>
        </w:tc>
        <w:tc>
          <w:tcPr>
            <w:tcW w:w="7136" w:type="dxa"/>
            <w:gridSpan w:val="2"/>
            <w:noWrap/>
            <w:hideMark/>
          </w:tcPr>
          <w:p w14:paraId="59FC44D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вентилятора осевого </w:t>
            </w:r>
            <w:proofErr w:type="spellStart"/>
            <w:r w:rsidRPr="00BE68E0">
              <w:t>Вентс</w:t>
            </w:r>
            <w:proofErr w:type="spellEnd"/>
            <w:r w:rsidRPr="00BE68E0">
              <w:t xml:space="preserve"> 100</w:t>
            </w:r>
          </w:p>
        </w:tc>
        <w:tc>
          <w:tcPr>
            <w:tcW w:w="1308" w:type="dxa"/>
            <w:noWrap/>
            <w:hideMark/>
          </w:tcPr>
          <w:p w14:paraId="3DEB144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E75A5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2 300</w:t>
            </w:r>
          </w:p>
        </w:tc>
      </w:tr>
      <w:tr w:rsidR="00BE68E0" w:rsidRPr="00BE68E0" w14:paraId="5D7CEAF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8F7122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4.21</w:t>
            </w:r>
          </w:p>
        </w:tc>
        <w:tc>
          <w:tcPr>
            <w:tcW w:w="7136" w:type="dxa"/>
            <w:gridSpan w:val="2"/>
            <w:noWrap/>
            <w:hideMark/>
          </w:tcPr>
          <w:p w14:paraId="297FF79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держателя для туалетной бумаги</w:t>
            </w:r>
          </w:p>
        </w:tc>
        <w:tc>
          <w:tcPr>
            <w:tcW w:w="1308" w:type="dxa"/>
            <w:noWrap/>
            <w:hideMark/>
          </w:tcPr>
          <w:p w14:paraId="2D4A977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1A1F69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800</w:t>
            </w:r>
          </w:p>
        </w:tc>
      </w:tr>
      <w:tr w:rsidR="00BE68E0" w:rsidRPr="00BE68E0" w14:paraId="7583E38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C4E30B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4.22</w:t>
            </w:r>
          </w:p>
        </w:tc>
        <w:tc>
          <w:tcPr>
            <w:tcW w:w="7136" w:type="dxa"/>
            <w:gridSpan w:val="2"/>
            <w:noWrap/>
            <w:hideMark/>
          </w:tcPr>
          <w:p w14:paraId="7EAEA38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душевой стойки</w:t>
            </w:r>
          </w:p>
        </w:tc>
        <w:tc>
          <w:tcPr>
            <w:tcW w:w="1308" w:type="dxa"/>
            <w:noWrap/>
            <w:hideMark/>
          </w:tcPr>
          <w:p w14:paraId="0CC573B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DF4704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11 000</w:t>
            </w:r>
          </w:p>
        </w:tc>
      </w:tr>
      <w:tr w:rsidR="00BE68E0" w:rsidRPr="00BE68E0" w14:paraId="309501B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FBC91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4.23</w:t>
            </w:r>
          </w:p>
        </w:tc>
        <w:tc>
          <w:tcPr>
            <w:tcW w:w="7136" w:type="dxa"/>
            <w:gridSpan w:val="2"/>
            <w:noWrap/>
            <w:hideMark/>
          </w:tcPr>
          <w:p w14:paraId="6023E54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комплекта пристенного унитаза </w:t>
            </w:r>
            <w:proofErr w:type="spellStart"/>
            <w:r w:rsidRPr="00BE68E0">
              <w:t>Geberit</w:t>
            </w:r>
            <w:proofErr w:type="spellEnd"/>
          </w:p>
        </w:tc>
        <w:tc>
          <w:tcPr>
            <w:tcW w:w="1308" w:type="dxa"/>
            <w:noWrap/>
            <w:hideMark/>
          </w:tcPr>
          <w:p w14:paraId="5C1FB71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7C01FE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21 000</w:t>
            </w:r>
          </w:p>
        </w:tc>
      </w:tr>
      <w:tr w:rsidR="00BE68E0" w:rsidRPr="00BE68E0" w14:paraId="1458D30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F6F9BA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4.24</w:t>
            </w:r>
          </w:p>
        </w:tc>
        <w:tc>
          <w:tcPr>
            <w:tcW w:w="7136" w:type="dxa"/>
            <w:gridSpan w:val="2"/>
            <w:noWrap/>
            <w:hideMark/>
          </w:tcPr>
          <w:p w14:paraId="57B41FA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стульчака на унитаз</w:t>
            </w:r>
          </w:p>
        </w:tc>
        <w:tc>
          <w:tcPr>
            <w:tcW w:w="1308" w:type="dxa"/>
            <w:noWrap/>
            <w:hideMark/>
          </w:tcPr>
          <w:p w14:paraId="342F216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F21878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3 500</w:t>
            </w:r>
          </w:p>
        </w:tc>
      </w:tr>
      <w:tr w:rsidR="00BE68E0" w:rsidRPr="00BE68E0" w14:paraId="0B0C4B3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EA3B7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4.25</w:t>
            </w:r>
          </w:p>
        </w:tc>
        <w:tc>
          <w:tcPr>
            <w:tcW w:w="7136" w:type="dxa"/>
            <w:gridSpan w:val="2"/>
            <w:noWrap/>
            <w:hideMark/>
          </w:tcPr>
          <w:p w14:paraId="59C20B7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крючка двойного «</w:t>
            </w:r>
            <w:proofErr w:type="spellStart"/>
            <w:r w:rsidRPr="00BE68E0">
              <w:t>Orchid</w:t>
            </w:r>
            <w:proofErr w:type="spellEnd"/>
            <w:r w:rsidRPr="00BE68E0">
              <w:t>»</w:t>
            </w:r>
          </w:p>
        </w:tc>
        <w:tc>
          <w:tcPr>
            <w:tcW w:w="1308" w:type="dxa"/>
            <w:noWrap/>
            <w:hideMark/>
          </w:tcPr>
          <w:p w14:paraId="043FFAF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58C1B9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700</w:t>
            </w:r>
          </w:p>
        </w:tc>
      </w:tr>
      <w:tr w:rsidR="00BE68E0" w:rsidRPr="00BE68E0" w14:paraId="0B67000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1AEA6D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4.26</w:t>
            </w:r>
          </w:p>
        </w:tc>
        <w:tc>
          <w:tcPr>
            <w:tcW w:w="7136" w:type="dxa"/>
            <w:gridSpan w:val="2"/>
            <w:noWrap/>
            <w:hideMark/>
          </w:tcPr>
          <w:p w14:paraId="54437DD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Установка заглушка в раковину ( ванная комната)</w:t>
            </w:r>
          </w:p>
        </w:tc>
        <w:tc>
          <w:tcPr>
            <w:tcW w:w="1308" w:type="dxa"/>
            <w:noWrap/>
            <w:hideMark/>
          </w:tcPr>
          <w:p w14:paraId="3C3F852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BE355F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040AA62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9784DF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4.27</w:t>
            </w:r>
          </w:p>
        </w:tc>
        <w:tc>
          <w:tcPr>
            <w:tcW w:w="7136" w:type="dxa"/>
            <w:gridSpan w:val="2"/>
            <w:noWrap/>
            <w:hideMark/>
          </w:tcPr>
          <w:p w14:paraId="6754565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полки угловой «</w:t>
            </w:r>
            <w:proofErr w:type="spellStart"/>
            <w:r w:rsidRPr="00BE68E0">
              <w:t>Sanflor</w:t>
            </w:r>
            <w:proofErr w:type="spellEnd"/>
            <w:r w:rsidRPr="00BE68E0">
              <w:t>» (трёхъярусная трапеция)</w:t>
            </w:r>
          </w:p>
        </w:tc>
        <w:tc>
          <w:tcPr>
            <w:tcW w:w="1308" w:type="dxa"/>
            <w:noWrap/>
            <w:hideMark/>
          </w:tcPr>
          <w:p w14:paraId="2980743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FF70F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2 000</w:t>
            </w:r>
          </w:p>
        </w:tc>
      </w:tr>
      <w:tr w:rsidR="00BE68E0" w:rsidRPr="00BE68E0" w14:paraId="3048639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7959E0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4.28</w:t>
            </w:r>
          </w:p>
        </w:tc>
        <w:tc>
          <w:tcPr>
            <w:tcW w:w="7136" w:type="dxa"/>
            <w:gridSpan w:val="2"/>
            <w:noWrap/>
            <w:hideMark/>
          </w:tcPr>
          <w:p w14:paraId="31DC6DA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полотенцесушителя Классик П4 </w:t>
            </w:r>
          </w:p>
        </w:tc>
        <w:tc>
          <w:tcPr>
            <w:tcW w:w="1308" w:type="dxa"/>
            <w:noWrap/>
            <w:hideMark/>
          </w:tcPr>
          <w:p w14:paraId="706763D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96E874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1FA04F3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422806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4.29</w:t>
            </w:r>
          </w:p>
        </w:tc>
        <w:tc>
          <w:tcPr>
            <w:tcW w:w="7136" w:type="dxa"/>
            <w:gridSpan w:val="2"/>
            <w:noWrap/>
            <w:hideMark/>
          </w:tcPr>
          <w:p w14:paraId="1AA518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смесителя GROHE </w:t>
            </w:r>
          </w:p>
        </w:tc>
        <w:tc>
          <w:tcPr>
            <w:tcW w:w="1308" w:type="dxa"/>
            <w:noWrap/>
            <w:hideMark/>
          </w:tcPr>
          <w:p w14:paraId="4A99B2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56570A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4D2F5A3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40B33C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4.30</w:t>
            </w:r>
          </w:p>
        </w:tc>
        <w:tc>
          <w:tcPr>
            <w:tcW w:w="7136" w:type="dxa"/>
            <w:gridSpan w:val="2"/>
            <w:noWrap/>
            <w:hideMark/>
          </w:tcPr>
          <w:p w14:paraId="1CCDB0A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смесителя в душевой </w:t>
            </w:r>
            <w:proofErr w:type="spellStart"/>
            <w:r w:rsidRPr="00BE68E0">
              <w:t>Grohe</w:t>
            </w:r>
            <w:proofErr w:type="spellEnd"/>
          </w:p>
        </w:tc>
        <w:tc>
          <w:tcPr>
            <w:tcW w:w="1308" w:type="dxa"/>
            <w:noWrap/>
            <w:hideMark/>
          </w:tcPr>
          <w:p w14:paraId="19FFF22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AFAA8E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3BE8CEC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CA60E0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4.31</w:t>
            </w:r>
          </w:p>
        </w:tc>
        <w:tc>
          <w:tcPr>
            <w:tcW w:w="7136" w:type="dxa"/>
            <w:gridSpan w:val="2"/>
            <w:noWrap/>
            <w:hideMark/>
          </w:tcPr>
          <w:p w14:paraId="79753F5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стиральной машины</w:t>
            </w:r>
          </w:p>
        </w:tc>
        <w:tc>
          <w:tcPr>
            <w:tcW w:w="1308" w:type="dxa"/>
            <w:noWrap/>
            <w:hideMark/>
          </w:tcPr>
          <w:p w14:paraId="220CD9A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206DA1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35 000</w:t>
            </w:r>
          </w:p>
        </w:tc>
      </w:tr>
      <w:tr w:rsidR="00BE68E0" w:rsidRPr="00BE68E0" w14:paraId="360F8D3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D51E49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4.32</w:t>
            </w:r>
          </w:p>
        </w:tc>
        <w:tc>
          <w:tcPr>
            <w:tcW w:w="7136" w:type="dxa"/>
            <w:gridSpan w:val="2"/>
            <w:noWrap/>
            <w:hideMark/>
          </w:tcPr>
          <w:p w14:paraId="79BB3A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шторки-стеклянной</w:t>
            </w:r>
          </w:p>
        </w:tc>
        <w:tc>
          <w:tcPr>
            <w:tcW w:w="1308" w:type="dxa"/>
            <w:noWrap/>
            <w:hideMark/>
          </w:tcPr>
          <w:p w14:paraId="1EB057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E2900C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4DAB06D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DA83B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4.33</w:t>
            </w:r>
          </w:p>
        </w:tc>
        <w:tc>
          <w:tcPr>
            <w:tcW w:w="7136" w:type="dxa"/>
            <w:gridSpan w:val="2"/>
            <w:noWrap/>
            <w:hideMark/>
          </w:tcPr>
          <w:p w14:paraId="0A02B8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дивана/кровати</w:t>
            </w:r>
          </w:p>
        </w:tc>
        <w:tc>
          <w:tcPr>
            <w:tcW w:w="1308" w:type="dxa"/>
            <w:noWrap/>
            <w:hideMark/>
          </w:tcPr>
          <w:p w14:paraId="256B984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BBEB1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43 000</w:t>
            </w:r>
          </w:p>
        </w:tc>
      </w:tr>
      <w:tr w:rsidR="00BE68E0" w:rsidRPr="00BE68E0" w14:paraId="75863A9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532FD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4.34</w:t>
            </w:r>
          </w:p>
        </w:tc>
        <w:tc>
          <w:tcPr>
            <w:tcW w:w="7136" w:type="dxa"/>
            <w:gridSpan w:val="2"/>
            <w:noWrap/>
            <w:hideMark/>
          </w:tcPr>
          <w:p w14:paraId="0037514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диван (угловой)</w:t>
            </w:r>
          </w:p>
        </w:tc>
        <w:tc>
          <w:tcPr>
            <w:tcW w:w="1308" w:type="dxa"/>
            <w:noWrap/>
            <w:hideMark/>
          </w:tcPr>
          <w:p w14:paraId="6535552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107C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55 500</w:t>
            </w:r>
          </w:p>
        </w:tc>
      </w:tr>
      <w:tr w:rsidR="00BE68E0" w:rsidRPr="00BE68E0" w14:paraId="6A9A535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982436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4.35</w:t>
            </w:r>
          </w:p>
        </w:tc>
        <w:tc>
          <w:tcPr>
            <w:tcW w:w="7136" w:type="dxa"/>
            <w:gridSpan w:val="2"/>
            <w:noWrap/>
            <w:hideMark/>
          </w:tcPr>
          <w:p w14:paraId="556118E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Перешивка подлокотника </w:t>
            </w:r>
          </w:p>
        </w:tc>
        <w:tc>
          <w:tcPr>
            <w:tcW w:w="1308" w:type="dxa"/>
            <w:noWrap/>
            <w:hideMark/>
          </w:tcPr>
          <w:p w14:paraId="0904C57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7170EA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11 000</w:t>
            </w:r>
          </w:p>
        </w:tc>
      </w:tr>
      <w:tr w:rsidR="00BE68E0" w:rsidRPr="00BE68E0" w14:paraId="1436749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D7C2AA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4.36</w:t>
            </w:r>
          </w:p>
        </w:tc>
        <w:tc>
          <w:tcPr>
            <w:tcW w:w="7136" w:type="dxa"/>
            <w:gridSpan w:val="2"/>
            <w:noWrap/>
            <w:hideMark/>
          </w:tcPr>
          <w:p w14:paraId="5F7D917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Перешивка сиденья дивана </w:t>
            </w:r>
          </w:p>
        </w:tc>
        <w:tc>
          <w:tcPr>
            <w:tcW w:w="1308" w:type="dxa"/>
            <w:noWrap/>
            <w:hideMark/>
          </w:tcPr>
          <w:p w14:paraId="6F42C75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FE7370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16 500</w:t>
            </w:r>
          </w:p>
        </w:tc>
      </w:tr>
      <w:tr w:rsidR="00BE68E0" w:rsidRPr="00BE68E0" w14:paraId="56E7EFF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8237A2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4.37</w:t>
            </w:r>
          </w:p>
        </w:tc>
        <w:tc>
          <w:tcPr>
            <w:tcW w:w="7136" w:type="dxa"/>
            <w:gridSpan w:val="2"/>
            <w:noWrap/>
            <w:hideMark/>
          </w:tcPr>
          <w:p w14:paraId="5411237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Перешивка угловой части дивана </w:t>
            </w:r>
          </w:p>
        </w:tc>
        <w:tc>
          <w:tcPr>
            <w:tcW w:w="1308" w:type="dxa"/>
            <w:noWrap/>
            <w:hideMark/>
          </w:tcPr>
          <w:p w14:paraId="3089B5F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E17822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6BE4B99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AED0D7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4.38</w:t>
            </w:r>
          </w:p>
        </w:tc>
        <w:tc>
          <w:tcPr>
            <w:tcW w:w="7136" w:type="dxa"/>
            <w:gridSpan w:val="2"/>
            <w:noWrap/>
            <w:hideMark/>
          </w:tcPr>
          <w:p w14:paraId="1329DC4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дна дивана</w:t>
            </w:r>
          </w:p>
        </w:tc>
        <w:tc>
          <w:tcPr>
            <w:tcW w:w="1308" w:type="dxa"/>
            <w:noWrap/>
            <w:hideMark/>
          </w:tcPr>
          <w:p w14:paraId="47F37D8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323B50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8 500</w:t>
            </w:r>
          </w:p>
        </w:tc>
      </w:tr>
      <w:tr w:rsidR="00BE68E0" w:rsidRPr="00BE68E0" w14:paraId="0DF0B53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0B0ACD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4.39</w:t>
            </w:r>
          </w:p>
        </w:tc>
        <w:tc>
          <w:tcPr>
            <w:tcW w:w="7136" w:type="dxa"/>
            <w:gridSpan w:val="2"/>
            <w:noWrap/>
            <w:hideMark/>
          </w:tcPr>
          <w:p w14:paraId="54E3D65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Перешивка фальш-спинки дивана</w:t>
            </w:r>
          </w:p>
        </w:tc>
        <w:tc>
          <w:tcPr>
            <w:tcW w:w="1308" w:type="dxa"/>
            <w:noWrap/>
            <w:hideMark/>
          </w:tcPr>
          <w:p w14:paraId="43A211A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B8C3C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66985A5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6643DB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4.40</w:t>
            </w:r>
          </w:p>
        </w:tc>
        <w:tc>
          <w:tcPr>
            <w:tcW w:w="7136" w:type="dxa"/>
            <w:gridSpan w:val="2"/>
            <w:noWrap/>
            <w:hideMark/>
          </w:tcPr>
          <w:p w14:paraId="2EA08DA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Перешивка подушки</w:t>
            </w:r>
          </w:p>
        </w:tc>
        <w:tc>
          <w:tcPr>
            <w:tcW w:w="1308" w:type="dxa"/>
            <w:noWrap/>
            <w:hideMark/>
          </w:tcPr>
          <w:p w14:paraId="60679A1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18F03F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8 000</w:t>
            </w:r>
          </w:p>
        </w:tc>
      </w:tr>
      <w:tr w:rsidR="00BE68E0" w:rsidRPr="00BE68E0" w14:paraId="43F3724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DCDE7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4.41</w:t>
            </w:r>
          </w:p>
        </w:tc>
        <w:tc>
          <w:tcPr>
            <w:tcW w:w="7136" w:type="dxa"/>
            <w:gridSpan w:val="2"/>
            <w:noWrap/>
            <w:hideMark/>
          </w:tcPr>
          <w:p w14:paraId="5F27207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Перешивка 1 боковины кровати</w:t>
            </w:r>
          </w:p>
        </w:tc>
        <w:tc>
          <w:tcPr>
            <w:tcW w:w="1308" w:type="dxa"/>
            <w:noWrap/>
            <w:hideMark/>
          </w:tcPr>
          <w:p w14:paraId="7B16520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25578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9 000</w:t>
            </w:r>
          </w:p>
        </w:tc>
      </w:tr>
      <w:tr w:rsidR="00BE68E0" w:rsidRPr="00BE68E0" w14:paraId="43C79DD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D74537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4.42</w:t>
            </w:r>
          </w:p>
        </w:tc>
        <w:tc>
          <w:tcPr>
            <w:tcW w:w="7136" w:type="dxa"/>
            <w:gridSpan w:val="2"/>
            <w:noWrap/>
            <w:hideMark/>
          </w:tcPr>
          <w:p w14:paraId="22B269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Перешивка изголовья кровати</w:t>
            </w:r>
          </w:p>
        </w:tc>
        <w:tc>
          <w:tcPr>
            <w:tcW w:w="1308" w:type="dxa"/>
            <w:noWrap/>
            <w:hideMark/>
          </w:tcPr>
          <w:p w14:paraId="31833DC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2E7056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19 000</w:t>
            </w:r>
          </w:p>
        </w:tc>
      </w:tr>
      <w:tr w:rsidR="00BE68E0" w:rsidRPr="00BE68E0" w14:paraId="0C46ABD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BFEC48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4.43</w:t>
            </w:r>
          </w:p>
        </w:tc>
        <w:tc>
          <w:tcPr>
            <w:tcW w:w="7136" w:type="dxa"/>
            <w:gridSpan w:val="2"/>
            <w:noWrap/>
            <w:hideMark/>
          </w:tcPr>
          <w:p w14:paraId="57C73CB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</w:t>
            </w:r>
            <w:proofErr w:type="spellStart"/>
            <w:r w:rsidRPr="00BE68E0">
              <w:t>ламелии</w:t>
            </w:r>
            <w:proofErr w:type="spellEnd"/>
          </w:p>
        </w:tc>
        <w:tc>
          <w:tcPr>
            <w:tcW w:w="1308" w:type="dxa"/>
            <w:noWrap/>
            <w:hideMark/>
          </w:tcPr>
          <w:p w14:paraId="117072F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1F6988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50A31C9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E3A47E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4.44</w:t>
            </w:r>
          </w:p>
        </w:tc>
        <w:tc>
          <w:tcPr>
            <w:tcW w:w="7136" w:type="dxa"/>
            <w:gridSpan w:val="2"/>
            <w:noWrap/>
            <w:hideMark/>
          </w:tcPr>
          <w:p w14:paraId="6CE5D7C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каркаса</w:t>
            </w:r>
          </w:p>
        </w:tc>
        <w:tc>
          <w:tcPr>
            <w:tcW w:w="1308" w:type="dxa"/>
            <w:noWrap/>
            <w:hideMark/>
          </w:tcPr>
          <w:p w14:paraId="48943CE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9F1E9C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20 000</w:t>
            </w:r>
          </w:p>
        </w:tc>
      </w:tr>
      <w:tr w:rsidR="00BE68E0" w:rsidRPr="00BE68E0" w14:paraId="601B4B3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C8B980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4.45</w:t>
            </w:r>
          </w:p>
        </w:tc>
        <w:tc>
          <w:tcPr>
            <w:tcW w:w="7136" w:type="dxa"/>
            <w:gridSpan w:val="2"/>
            <w:noWrap/>
            <w:hideMark/>
          </w:tcPr>
          <w:p w14:paraId="32551F7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матраса</w:t>
            </w:r>
          </w:p>
        </w:tc>
        <w:tc>
          <w:tcPr>
            <w:tcW w:w="1308" w:type="dxa"/>
            <w:noWrap/>
            <w:hideMark/>
          </w:tcPr>
          <w:p w14:paraId="06A4CB8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B21F0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08533BC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220FDC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4.46</w:t>
            </w:r>
          </w:p>
        </w:tc>
        <w:tc>
          <w:tcPr>
            <w:tcW w:w="7136" w:type="dxa"/>
            <w:gridSpan w:val="2"/>
            <w:noWrap/>
            <w:hideMark/>
          </w:tcPr>
          <w:p w14:paraId="16B5A19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карниза гардинного (</w:t>
            </w:r>
            <w:proofErr w:type="spellStart"/>
            <w:r w:rsidRPr="00BE68E0">
              <w:t>шанга</w:t>
            </w:r>
            <w:proofErr w:type="spellEnd"/>
            <w:r w:rsidRPr="00BE68E0">
              <w:t xml:space="preserve"> для шторы)</w:t>
            </w:r>
          </w:p>
        </w:tc>
        <w:tc>
          <w:tcPr>
            <w:tcW w:w="1308" w:type="dxa"/>
            <w:noWrap/>
            <w:hideMark/>
          </w:tcPr>
          <w:p w14:paraId="51055BA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599CCD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10 000</w:t>
            </w:r>
          </w:p>
        </w:tc>
      </w:tr>
      <w:tr w:rsidR="00BE68E0" w:rsidRPr="00BE68E0" w14:paraId="74BDEE5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C2910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4.47</w:t>
            </w:r>
          </w:p>
        </w:tc>
        <w:tc>
          <w:tcPr>
            <w:tcW w:w="7136" w:type="dxa"/>
            <w:gridSpan w:val="2"/>
            <w:noWrap/>
            <w:hideMark/>
          </w:tcPr>
          <w:p w14:paraId="4E6D6B4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тюль 1 шт.</w:t>
            </w:r>
          </w:p>
        </w:tc>
        <w:tc>
          <w:tcPr>
            <w:tcW w:w="1308" w:type="dxa"/>
            <w:noWrap/>
            <w:hideMark/>
          </w:tcPr>
          <w:p w14:paraId="56B8A20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42E068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4 000</w:t>
            </w:r>
          </w:p>
        </w:tc>
      </w:tr>
      <w:tr w:rsidR="00BE68E0" w:rsidRPr="00BE68E0" w14:paraId="5DDB729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56C81E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4.48</w:t>
            </w:r>
          </w:p>
        </w:tc>
        <w:tc>
          <w:tcPr>
            <w:tcW w:w="7136" w:type="dxa"/>
            <w:gridSpan w:val="2"/>
            <w:noWrap/>
            <w:hideMark/>
          </w:tcPr>
          <w:p w14:paraId="1EBF504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гардины 1 шт.</w:t>
            </w:r>
          </w:p>
        </w:tc>
        <w:tc>
          <w:tcPr>
            <w:tcW w:w="1308" w:type="dxa"/>
            <w:noWrap/>
            <w:hideMark/>
          </w:tcPr>
          <w:p w14:paraId="2C78A9B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C12874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3495892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6C7407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4.49</w:t>
            </w:r>
          </w:p>
        </w:tc>
        <w:tc>
          <w:tcPr>
            <w:tcW w:w="7136" w:type="dxa"/>
            <w:gridSpan w:val="2"/>
            <w:noWrap/>
            <w:hideMark/>
          </w:tcPr>
          <w:p w14:paraId="65006DD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гардины (синие)+тюль (студия)</w:t>
            </w:r>
          </w:p>
        </w:tc>
        <w:tc>
          <w:tcPr>
            <w:tcW w:w="1308" w:type="dxa"/>
            <w:noWrap/>
            <w:hideMark/>
          </w:tcPr>
          <w:p w14:paraId="5C81D64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7C07069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35 500</w:t>
            </w:r>
          </w:p>
        </w:tc>
      </w:tr>
      <w:tr w:rsidR="00BE68E0" w:rsidRPr="00BE68E0" w14:paraId="6542B4D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7BC82F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4.50</w:t>
            </w:r>
          </w:p>
        </w:tc>
        <w:tc>
          <w:tcPr>
            <w:tcW w:w="7136" w:type="dxa"/>
            <w:gridSpan w:val="2"/>
            <w:noWrap/>
            <w:hideMark/>
          </w:tcPr>
          <w:p w14:paraId="45F88AE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(синие)+тюль ( двухкомнатные апартаменты  47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6AF6A07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127673B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38 500</w:t>
            </w:r>
          </w:p>
        </w:tc>
      </w:tr>
      <w:tr w:rsidR="00BE68E0" w:rsidRPr="00BE68E0" w14:paraId="5A36E4B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B21334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lastRenderedPageBreak/>
              <w:t>4.51</w:t>
            </w:r>
          </w:p>
        </w:tc>
        <w:tc>
          <w:tcPr>
            <w:tcW w:w="7136" w:type="dxa"/>
            <w:gridSpan w:val="2"/>
            <w:noWrap/>
            <w:hideMark/>
          </w:tcPr>
          <w:p w14:paraId="53B96FC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(синие)+тюль ( двухкомнатные апартаменты  57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0C0213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46B649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52 500</w:t>
            </w:r>
          </w:p>
        </w:tc>
      </w:tr>
      <w:tr w:rsidR="00BE68E0" w:rsidRPr="00BE68E0" w14:paraId="028FE11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6F14EA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4.52</w:t>
            </w:r>
          </w:p>
        </w:tc>
        <w:tc>
          <w:tcPr>
            <w:tcW w:w="7136" w:type="dxa"/>
            <w:gridSpan w:val="2"/>
            <w:noWrap/>
            <w:hideMark/>
          </w:tcPr>
          <w:p w14:paraId="7261F33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(синие)+тюль ( двухкомнатные апартаменты  63 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32BB78F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5D1B7CC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59 750</w:t>
            </w:r>
          </w:p>
        </w:tc>
      </w:tr>
      <w:tr w:rsidR="00BE68E0" w:rsidRPr="00BE68E0" w14:paraId="59501F23" w14:textId="77777777" w:rsidTr="00386CFB">
        <w:trPr>
          <w:trHeight w:val="610"/>
        </w:trPr>
        <w:tc>
          <w:tcPr>
            <w:tcW w:w="988" w:type="dxa"/>
            <w:noWrap/>
            <w:hideMark/>
          </w:tcPr>
          <w:p w14:paraId="64BA6181" w14:textId="77777777" w:rsidR="00BE68E0" w:rsidRPr="00BE68E0" w:rsidRDefault="00BE68E0" w:rsidP="00BE68E0">
            <w:r w:rsidRPr="00BE68E0">
              <w:t>4.53</w:t>
            </w:r>
          </w:p>
        </w:tc>
        <w:tc>
          <w:tcPr>
            <w:tcW w:w="7136" w:type="dxa"/>
            <w:gridSpan w:val="2"/>
            <w:noWrap/>
            <w:hideMark/>
          </w:tcPr>
          <w:p w14:paraId="5D3B764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(синие)+тюль ( трехкомнатные апартаменты  72 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4D350ED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0786CC1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83 000</w:t>
            </w:r>
          </w:p>
        </w:tc>
      </w:tr>
      <w:tr w:rsidR="00BE68E0" w:rsidRPr="00BE68E0" w14:paraId="3C61254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1C775E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4.54</w:t>
            </w:r>
          </w:p>
        </w:tc>
        <w:tc>
          <w:tcPr>
            <w:tcW w:w="7136" w:type="dxa"/>
            <w:gridSpan w:val="2"/>
            <w:noWrap/>
            <w:hideMark/>
          </w:tcPr>
          <w:p w14:paraId="0C03FAB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(синие)+тюль ( трехкомнатные апартаменты  92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0FB6DF0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7596FC7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102 000</w:t>
            </w:r>
          </w:p>
        </w:tc>
      </w:tr>
      <w:tr w:rsidR="00BE68E0" w:rsidRPr="00BE68E0" w14:paraId="3D65B1B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5E09F0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4.55</w:t>
            </w:r>
          </w:p>
        </w:tc>
        <w:tc>
          <w:tcPr>
            <w:tcW w:w="7136" w:type="dxa"/>
            <w:gridSpan w:val="2"/>
            <w:noWrap/>
            <w:hideMark/>
          </w:tcPr>
          <w:p w14:paraId="45411E1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гардины (бежевые)+тюль (студия)</w:t>
            </w:r>
          </w:p>
        </w:tc>
        <w:tc>
          <w:tcPr>
            <w:tcW w:w="1308" w:type="dxa"/>
            <w:noWrap/>
            <w:hideMark/>
          </w:tcPr>
          <w:p w14:paraId="6E2C36B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313AF21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40 500</w:t>
            </w:r>
          </w:p>
        </w:tc>
      </w:tr>
      <w:tr w:rsidR="00BE68E0" w:rsidRPr="00BE68E0" w14:paraId="4C3E92E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15FD27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4.56</w:t>
            </w:r>
          </w:p>
        </w:tc>
        <w:tc>
          <w:tcPr>
            <w:tcW w:w="7136" w:type="dxa"/>
            <w:gridSpan w:val="2"/>
            <w:noWrap/>
            <w:hideMark/>
          </w:tcPr>
          <w:p w14:paraId="541AB57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(бежевые)+тюль ( двухкомнатные апартаменты)  </w:t>
            </w:r>
          </w:p>
        </w:tc>
        <w:tc>
          <w:tcPr>
            <w:tcW w:w="1308" w:type="dxa"/>
            <w:noWrap/>
            <w:hideMark/>
          </w:tcPr>
          <w:p w14:paraId="1FAF741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290552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52 700</w:t>
            </w:r>
          </w:p>
        </w:tc>
      </w:tr>
      <w:tr w:rsidR="00BE68E0" w:rsidRPr="00BE68E0" w14:paraId="5179201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7972B5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4.57</w:t>
            </w:r>
          </w:p>
        </w:tc>
        <w:tc>
          <w:tcPr>
            <w:tcW w:w="7136" w:type="dxa"/>
            <w:gridSpan w:val="2"/>
            <w:noWrap/>
            <w:hideMark/>
          </w:tcPr>
          <w:p w14:paraId="1D65BC7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(бежевые)+тюль ( четырехкомнатные апартаменты  117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62FCB6C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13FC4F4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210 550</w:t>
            </w:r>
          </w:p>
        </w:tc>
      </w:tr>
      <w:tr w:rsidR="00BE68E0" w:rsidRPr="00BE68E0" w14:paraId="2279684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ED1FEE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4.58</w:t>
            </w:r>
          </w:p>
        </w:tc>
        <w:tc>
          <w:tcPr>
            <w:tcW w:w="7136" w:type="dxa"/>
            <w:gridSpan w:val="2"/>
            <w:noWrap/>
            <w:hideMark/>
          </w:tcPr>
          <w:p w14:paraId="492BF1B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гардины (бежевые)+тюль ( четырехкомнатные апартаменты  130 </w:t>
            </w:r>
            <w:proofErr w:type="spellStart"/>
            <w:r w:rsidRPr="00BE68E0">
              <w:t>кв.м</w:t>
            </w:r>
            <w:proofErr w:type="spellEnd"/>
            <w:r w:rsidRPr="00BE68E0">
              <w:t>)</w:t>
            </w:r>
          </w:p>
        </w:tc>
        <w:tc>
          <w:tcPr>
            <w:tcW w:w="1308" w:type="dxa"/>
            <w:noWrap/>
            <w:hideMark/>
          </w:tcPr>
          <w:p w14:paraId="35E54D4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комплект</w:t>
            </w:r>
          </w:p>
        </w:tc>
        <w:tc>
          <w:tcPr>
            <w:tcW w:w="1808" w:type="dxa"/>
            <w:noWrap/>
            <w:hideMark/>
          </w:tcPr>
          <w:p w14:paraId="38D36FE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210 550</w:t>
            </w:r>
          </w:p>
        </w:tc>
      </w:tr>
      <w:tr w:rsidR="00BE68E0" w:rsidRPr="00BE68E0" w14:paraId="059B7FF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6A1764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4.59</w:t>
            </w:r>
          </w:p>
        </w:tc>
        <w:tc>
          <w:tcPr>
            <w:tcW w:w="7136" w:type="dxa"/>
            <w:gridSpan w:val="2"/>
            <w:noWrap/>
            <w:hideMark/>
          </w:tcPr>
          <w:p w14:paraId="1B446F5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ограничителя дверного</w:t>
            </w:r>
          </w:p>
        </w:tc>
        <w:tc>
          <w:tcPr>
            <w:tcW w:w="1308" w:type="dxa"/>
            <w:noWrap/>
            <w:hideMark/>
          </w:tcPr>
          <w:p w14:paraId="2B714B9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46E46B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600</w:t>
            </w:r>
          </w:p>
        </w:tc>
      </w:tr>
      <w:tr w:rsidR="00BE68E0" w:rsidRPr="00BE68E0" w14:paraId="19716D5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98839D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4.60</w:t>
            </w:r>
          </w:p>
        </w:tc>
        <w:tc>
          <w:tcPr>
            <w:tcW w:w="7136" w:type="dxa"/>
            <w:gridSpan w:val="2"/>
            <w:noWrap/>
            <w:hideMark/>
          </w:tcPr>
          <w:p w14:paraId="3A2089A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тумбы под ТВ</w:t>
            </w:r>
          </w:p>
        </w:tc>
        <w:tc>
          <w:tcPr>
            <w:tcW w:w="1308" w:type="dxa"/>
            <w:noWrap/>
            <w:hideMark/>
          </w:tcPr>
          <w:p w14:paraId="0D4ED37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41374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21 000</w:t>
            </w:r>
          </w:p>
        </w:tc>
      </w:tr>
      <w:tr w:rsidR="00BE68E0" w:rsidRPr="00BE68E0" w14:paraId="1B260F4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F7B984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4.61</w:t>
            </w:r>
          </w:p>
        </w:tc>
        <w:tc>
          <w:tcPr>
            <w:tcW w:w="7136" w:type="dxa"/>
            <w:gridSpan w:val="2"/>
            <w:noWrap/>
            <w:hideMark/>
          </w:tcPr>
          <w:p w14:paraId="338E1CE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тумбы прикроватной</w:t>
            </w:r>
          </w:p>
        </w:tc>
        <w:tc>
          <w:tcPr>
            <w:tcW w:w="1308" w:type="dxa"/>
            <w:noWrap/>
            <w:hideMark/>
          </w:tcPr>
          <w:p w14:paraId="6DF6E74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414C06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12 000</w:t>
            </w:r>
          </w:p>
        </w:tc>
      </w:tr>
      <w:tr w:rsidR="00BE68E0" w:rsidRPr="00BE68E0" w14:paraId="1B2FE7A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E23F04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4.62</w:t>
            </w:r>
          </w:p>
        </w:tc>
        <w:tc>
          <w:tcPr>
            <w:tcW w:w="7136" w:type="dxa"/>
            <w:gridSpan w:val="2"/>
            <w:noWrap/>
            <w:hideMark/>
          </w:tcPr>
          <w:p w14:paraId="63C6A2F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радиатора отопления</w:t>
            </w:r>
          </w:p>
        </w:tc>
        <w:tc>
          <w:tcPr>
            <w:tcW w:w="1308" w:type="dxa"/>
            <w:noWrap/>
            <w:hideMark/>
          </w:tcPr>
          <w:p w14:paraId="56660A1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39EB91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7 500</w:t>
            </w:r>
          </w:p>
        </w:tc>
      </w:tr>
      <w:tr w:rsidR="00BE68E0" w:rsidRPr="00BE68E0" w14:paraId="07456D5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7D59C0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4.63</w:t>
            </w:r>
          </w:p>
        </w:tc>
        <w:tc>
          <w:tcPr>
            <w:tcW w:w="7136" w:type="dxa"/>
            <w:gridSpan w:val="2"/>
            <w:noWrap/>
            <w:hideMark/>
          </w:tcPr>
          <w:p w14:paraId="78D057A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барной стойки</w:t>
            </w:r>
          </w:p>
        </w:tc>
        <w:tc>
          <w:tcPr>
            <w:tcW w:w="1308" w:type="dxa"/>
            <w:noWrap/>
            <w:hideMark/>
          </w:tcPr>
          <w:p w14:paraId="6BC016C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335F00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30 000</w:t>
            </w:r>
          </w:p>
        </w:tc>
      </w:tr>
      <w:tr w:rsidR="00BE68E0" w:rsidRPr="00BE68E0" w14:paraId="251D08C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D80A30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4.64</w:t>
            </w:r>
          </w:p>
        </w:tc>
        <w:tc>
          <w:tcPr>
            <w:tcW w:w="7136" w:type="dxa"/>
            <w:gridSpan w:val="2"/>
            <w:noWrap/>
            <w:hideMark/>
          </w:tcPr>
          <w:p w14:paraId="1AFB507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барного стула</w:t>
            </w:r>
          </w:p>
        </w:tc>
        <w:tc>
          <w:tcPr>
            <w:tcW w:w="1308" w:type="dxa"/>
            <w:noWrap/>
            <w:hideMark/>
          </w:tcPr>
          <w:p w14:paraId="364B72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764124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10 000</w:t>
            </w:r>
          </w:p>
        </w:tc>
      </w:tr>
      <w:tr w:rsidR="00BE68E0" w:rsidRPr="00BE68E0" w14:paraId="4354010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5E77B5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4.65</w:t>
            </w:r>
          </w:p>
        </w:tc>
        <w:tc>
          <w:tcPr>
            <w:tcW w:w="7136" w:type="dxa"/>
            <w:gridSpan w:val="2"/>
            <w:noWrap/>
            <w:hideMark/>
          </w:tcPr>
          <w:p w14:paraId="7C745EE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столешницы (студия)</w:t>
            </w:r>
          </w:p>
        </w:tc>
        <w:tc>
          <w:tcPr>
            <w:tcW w:w="1308" w:type="dxa"/>
            <w:noWrap/>
            <w:hideMark/>
          </w:tcPr>
          <w:p w14:paraId="176A702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95D82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1F4E7C8D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8B903A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4.66</w:t>
            </w:r>
          </w:p>
        </w:tc>
        <w:tc>
          <w:tcPr>
            <w:tcW w:w="7136" w:type="dxa"/>
            <w:gridSpan w:val="2"/>
            <w:noWrap/>
            <w:hideMark/>
          </w:tcPr>
          <w:p w14:paraId="3CCDCC6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столешницы (двухкомнатные апартаменты)</w:t>
            </w:r>
          </w:p>
        </w:tc>
        <w:tc>
          <w:tcPr>
            <w:tcW w:w="1308" w:type="dxa"/>
            <w:noWrap/>
            <w:hideMark/>
          </w:tcPr>
          <w:p w14:paraId="3E2832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71D04D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05F2F76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10CF0A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4.67</w:t>
            </w:r>
          </w:p>
        </w:tc>
        <w:tc>
          <w:tcPr>
            <w:tcW w:w="7136" w:type="dxa"/>
            <w:gridSpan w:val="2"/>
            <w:noWrap/>
            <w:hideMark/>
          </w:tcPr>
          <w:p w14:paraId="0879492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ручки от духовки</w:t>
            </w:r>
          </w:p>
        </w:tc>
        <w:tc>
          <w:tcPr>
            <w:tcW w:w="1308" w:type="dxa"/>
            <w:noWrap/>
            <w:hideMark/>
          </w:tcPr>
          <w:p w14:paraId="2FF83B2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шт. </w:t>
            </w:r>
          </w:p>
        </w:tc>
        <w:tc>
          <w:tcPr>
            <w:tcW w:w="1808" w:type="dxa"/>
            <w:noWrap/>
            <w:hideMark/>
          </w:tcPr>
          <w:p w14:paraId="6101324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55A4755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50B19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4.68</w:t>
            </w:r>
          </w:p>
        </w:tc>
        <w:tc>
          <w:tcPr>
            <w:tcW w:w="7136" w:type="dxa"/>
            <w:gridSpan w:val="2"/>
            <w:noWrap/>
            <w:hideMark/>
          </w:tcPr>
          <w:p w14:paraId="25E94AA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кухонного гарнитура однокомнатный апартамент</w:t>
            </w:r>
          </w:p>
        </w:tc>
        <w:tc>
          <w:tcPr>
            <w:tcW w:w="1308" w:type="dxa"/>
            <w:noWrap/>
            <w:hideMark/>
          </w:tcPr>
          <w:p w14:paraId="01E0B9B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25414FF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170 000</w:t>
            </w:r>
          </w:p>
        </w:tc>
      </w:tr>
      <w:tr w:rsidR="00BE68E0" w:rsidRPr="00BE68E0" w14:paraId="7FF8601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136829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4.69</w:t>
            </w:r>
          </w:p>
        </w:tc>
        <w:tc>
          <w:tcPr>
            <w:tcW w:w="7136" w:type="dxa"/>
            <w:gridSpan w:val="2"/>
            <w:noWrap/>
            <w:hideMark/>
          </w:tcPr>
          <w:p w14:paraId="433BC71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кухонного гарнитура двухкомнатный/трехкомнатный апартамент</w:t>
            </w:r>
          </w:p>
        </w:tc>
        <w:tc>
          <w:tcPr>
            <w:tcW w:w="1308" w:type="dxa"/>
            <w:noWrap/>
            <w:hideMark/>
          </w:tcPr>
          <w:p w14:paraId="6751DC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82335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210 000</w:t>
            </w:r>
          </w:p>
        </w:tc>
      </w:tr>
      <w:tr w:rsidR="00BE68E0" w:rsidRPr="00BE68E0" w14:paraId="7724915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68BBAE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4.70</w:t>
            </w:r>
          </w:p>
        </w:tc>
        <w:tc>
          <w:tcPr>
            <w:tcW w:w="7136" w:type="dxa"/>
            <w:gridSpan w:val="2"/>
            <w:noWrap/>
            <w:hideMark/>
          </w:tcPr>
          <w:p w14:paraId="698F35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лотка для столовых приборов</w:t>
            </w:r>
          </w:p>
        </w:tc>
        <w:tc>
          <w:tcPr>
            <w:tcW w:w="1308" w:type="dxa"/>
            <w:noWrap/>
            <w:hideMark/>
          </w:tcPr>
          <w:p w14:paraId="360323E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185DAB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01A2DBC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0E8C84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4.71</w:t>
            </w:r>
          </w:p>
        </w:tc>
        <w:tc>
          <w:tcPr>
            <w:tcW w:w="7136" w:type="dxa"/>
            <w:gridSpan w:val="2"/>
            <w:noWrap/>
            <w:hideMark/>
          </w:tcPr>
          <w:p w14:paraId="0D57B6B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мойки кухонной из нержавеющей стали</w:t>
            </w:r>
          </w:p>
        </w:tc>
        <w:tc>
          <w:tcPr>
            <w:tcW w:w="1308" w:type="dxa"/>
            <w:noWrap/>
            <w:hideMark/>
          </w:tcPr>
          <w:p w14:paraId="790A48E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A9C84E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8 500</w:t>
            </w:r>
          </w:p>
        </w:tc>
      </w:tr>
      <w:tr w:rsidR="00BE68E0" w:rsidRPr="00BE68E0" w14:paraId="3CF826B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FD4FBB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4.72</w:t>
            </w:r>
          </w:p>
        </w:tc>
        <w:tc>
          <w:tcPr>
            <w:tcW w:w="7136" w:type="dxa"/>
            <w:gridSpan w:val="2"/>
            <w:noWrap/>
            <w:hideMark/>
          </w:tcPr>
          <w:p w14:paraId="08C9605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поддона гигиенического</w:t>
            </w:r>
          </w:p>
        </w:tc>
        <w:tc>
          <w:tcPr>
            <w:tcW w:w="1308" w:type="dxa"/>
            <w:noWrap/>
            <w:hideMark/>
          </w:tcPr>
          <w:p w14:paraId="3081CC2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E812F1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2 100</w:t>
            </w:r>
          </w:p>
        </w:tc>
      </w:tr>
      <w:tr w:rsidR="00BE68E0" w:rsidRPr="00BE68E0" w14:paraId="64A0963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6F174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4.73</w:t>
            </w:r>
          </w:p>
        </w:tc>
        <w:tc>
          <w:tcPr>
            <w:tcW w:w="7136" w:type="dxa"/>
            <w:gridSpan w:val="2"/>
            <w:noWrap/>
            <w:hideMark/>
          </w:tcPr>
          <w:p w14:paraId="480C337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смесителя </w:t>
            </w:r>
            <w:proofErr w:type="spellStart"/>
            <w:r w:rsidRPr="00BE68E0">
              <w:t>Grohe</w:t>
            </w:r>
            <w:proofErr w:type="spellEnd"/>
            <w:r w:rsidRPr="00BE68E0">
              <w:t xml:space="preserve"> для кухонной мойки</w:t>
            </w:r>
          </w:p>
        </w:tc>
        <w:tc>
          <w:tcPr>
            <w:tcW w:w="1308" w:type="dxa"/>
            <w:noWrap/>
            <w:hideMark/>
          </w:tcPr>
          <w:p w14:paraId="171E589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239208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643F7FB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FAF429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4.74</w:t>
            </w:r>
          </w:p>
        </w:tc>
        <w:tc>
          <w:tcPr>
            <w:tcW w:w="7136" w:type="dxa"/>
            <w:gridSpan w:val="2"/>
            <w:noWrap/>
            <w:hideMark/>
          </w:tcPr>
          <w:p w14:paraId="0199F1A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сушка верхний шкаф</w:t>
            </w:r>
          </w:p>
        </w:tc>
        <w:tc>
          <w:tcPr>
            <w:tcW w:w="1308" w:type="dxa"/>
            <w:noWrap/>
            <w:hideMark/>
          </w:tcPr>
          <w:p w14:paraId="09D824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403E39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60DFA98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313A63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4.75</w:t>
            </w:r>
          </w:p>
        </w:tc>
        <w:tc>
          <w:tcPr>
            <w:tcW w:w="7136" w:type="dxa"/>
            <w:gridSpan w:val="2"/>
            <w:noWrap/>
            <w:hideMark/>
          </w:tcPr>
          <w:p w14:paraId="53DD375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смесителя кухонного</w:t>
            </w:r>
          </w:p>
        </w:tc>
        <w:tc>
          <w:tcPr>
            <w:tcW w:w="1308" w:type="dxa"/>
            <w:noWrap/>
            <w:hideMark/>
          </w:tcPr>
          <w:p w14:paraId="68A0117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FC9EEE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11 000</w:t>
            </w:r>
          </w:p>
        </w:tc>
      </w:tr>
      <w:tr w:rsidR="00BE68E0" w:rsidRPr="00BE68E0" w14:paraId="4585E70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F77790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4.76</w:t>
            </w:r>
          </w:p>
        </w:tc>
        <w:tc>
          <w:tcPr>
            <w:tcW w:w="7136" w:type="dxa"/>
            <w:gridSpan w:val="2"/>
            <w:noWrap/>
            <w:hideMark/>
          </w:tcPr>
          <w:p w14:paraId="256C063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межкомнатной двери </w:t>
            </w:r>
            <w:proofErr w:type="spellStart"/>
            <w:r w:rsidRPr="00BE68E0">
              <w:t>Kapelli</w:t>
            </w:r>
            <w:proofErr w:type="spellEnd"/>
            <w:r w:rsidRPr="00BE68E0">
              <w:t xml:space="preserve"> Classic с декоративными элементами</w:t>
            </w:r>
          </w:p>
        </w:tc>
        <w:tc>
          <w:tcPr>
            <w:tcW w:w="1308" w:type="dxa"/>
            <w:noWrap/>
            <w:hideMark/>
          </w:tcPr>
          <w:p w14:paraId="3C368C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3BC9AA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14A6EBB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CFD33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4.77</w:t>
            </w:r>
          </w:p>
        </w:tc>
        <w:tc>
          <w:tcPr>
            <w:tcW w:w="7136" w:type="dxa"/>
            <w:gridSpan w:val="2"/>
            <w:noWrap/>
            <w:hideMark/>
          </w:tcPr>
          <w:p w14:paraId="58AC24F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дверного наличника</w:t>
            </w:r>
          </w:p>
        </w:tc>
        <w:tc>
          <w:tcPr>
            <w:tcW w:w="1308" w:type="dxa"/>
            <w:noWrap/>
            <w:hideMark/>
          </w:tcPr>
          <w:p w14:paraId="5F13BFB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3ADFBF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477D4BD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2ADE1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4.78</w:t>
            </w:r>
          </w:p>
        </w:tc>
        <w:tc>
          <w:tcPr>
            <w:tcW w:w="7136" w:type="dxa"/>
            <w:gridSpan w:val="2"/>
            <w:noWrap/>
            <w:hideMark/>
          </w:tcPr>
          <w:p w14:paraId="43A7A50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дверной коробки</w:t>
            </w:r>
          </w:p>
        </w:tc>
        <w:tc>
          <w:tcPr>
            <w:tcW w:w="1308" w:type="dxa"/>
            <w:noWrap/>
            <w:hideMark/>
          </w:tcPr>
          <w:p w14:paraId="1171CC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5CA286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2 500</w:t>
            </w:r>
          </w:p>
        </w:tc>
      </w:tr>
      <w:tr w:rsidR="00BE68E0" w:rsidRPr="00BE68E0" w14:paraId="5FF5BA0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CD34F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4.79</w:t>
            </w:r>
          </w:p>
        </w:tc>
        <w:tc>
          <w:tcPr>
            <w:tcW w:w="7136" w:type="dxa"/>
            <w:gridSpan w:val="2"/>
            <w:noWrap/>
            <w:hideMark/>
          </w:tcPr>
          <w:p w14:paraId="418D48D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плинтуса ЛДФ напольного</w:t>
            </w:r>
          </w:p>
        </w:tc>
        <w:tc>
          <w:tcPr>
            <w:tcW w:w="1308" w:type="dxa"/>
            <w:noWrap/>
            <w:hideMark/>
          </w:tcPr>
          <w:p w14:paraId="642F6D9D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м.п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0A8D0B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1ACB92F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0EF146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4.80</w:t>
            </w:r>
          </w:p>
        </w:tc>
        <w:tc>
          <w:tcPr>
            <w:tcW w:w="7136" w:type="dxa"/>
            <w:gridSpan w:val="2"/>
            <w:noWrap/>
            <w:hideMark/>
          </w:tcPr>
          <w:p w14:paraId="1EEDCC0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покрытия пола комнаты Ламинат</w:t>
            </w:r>
          </w:p>
        </w:tc>
        <w:tc>
          <w:tcPr>
            <w:tcW w:w="1308" w:type="dxa"/>
            <w:noWrap/>
            <w:hideMark/>
          </w:tcPr>
          <w:p w14:paraId="23B89C2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м2</w:t>
            </w:r>
          </w:p>
        </w:tc>
        <w:tc>
          <w:tcPr>
            <w:tcW w:w="1808" w:type="dxa"/>
            <w:noWrap/>
            <w:hideMark/>
          </w:tcPr>
          <w:p w14:paraId="7C4C6BA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59F519D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ED1830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4.81</w:t>
            </w:r>
          </w:p>
        </w:tc>
        <w:tc>
          <w:tcPr>
            <w:tcW w:w="7136" w:type="dxa"/>
            <w:gridSpan w:val="2"/>
            <w:noWrap/>
            <w:hideMark/>
          </w:tcPr>
          <w:p w14:paraId="169C0B4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покрытия пола Керамогранит</w:t>
            </w:r>
          </w:p>
        </w:tc>
        <w:tc>
          <w:tcPr>
            <w:tcW w:w="1308" w:type="dxa"/>
            <w:noWrap/>
            <w:hideMark/>
          </w:tcPr>
          <w:p w14:paraId="7B690F3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м2</w:t>
            </w:r>
          </w:p>
        </w:tc>
        <w:tc>
          <w:tcPr>
            <w:tcW w:w="1808" w:type="dxa"/>
            <w:noWrap/>
            <w:hideMark/>
          </w:tcPr>
          <w:p w14:paraId="087A615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4573B6C7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AED92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4.82</w:t>
            </w:r>
          </w:p>
        </w:tc>
        <w:tc>
          <w:tcPr>
            <w:tcW w:w="7136" w:type="dxa"/>
            <w:gridSpan w:val="2"/>
            <w:noWrap/>
            <w:hideMark/>
          </w:tcPr>
          <w:p w14:paraId="7718CA0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покрытия стен ванная комната Керамогранит </w:t>
            </w:r>
          </w:p>
        </w:tc>
        <w:tc>
          <w:tcPr>
            <w:tcW w:w="1308" w:type="dxa"/>
            <w:noWrap/>
            <w:hideMark/>
          </w:tcPr>
          <w:p w14:paraId="0D0A5BF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м2</w:t>
            </w:r>
          </w:p>
        </w:tc>
        <w:tc>
          <w:tcPr>
            <w:tcW w:w="1808" w:type="dxa"/>
            <w:noWrap/>
            <w:hideMark/>
          </w:tcPr>
          <w:p w14:paraId="6177A14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3 000</w:t>
            </w:r>
          </w:p>
        </w:tc>
      </w:tr>
      <w:tr w:rsidR="00BE68E0" w:rsidRPr="00BE68E0" w14:paraId="3B75AF5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337C5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4.83</w:t>
            </w:r>
          </w:p>
        </w:tc>
        <w:tc>
          <w:tcPr>
            <w:tcW w:w="7136" w:type="dxa"/>
            <w:gridSpan w:val="2"/>
            <w:noWrap/>
            <w:hideMark/>
          </w:tcPr>
          <w:p w14:paraId="0DAB938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Отделка стен в/д окраской</w:t>
            </w:r>
          </w:p>
        </w:tc>
        <w:tc>
          <w:tcPr>
            <w:tcW w:w="1308" w:type="dxa"/>
            <w:noWrap/>
            <w:hideMark/>
          </w:tcPr>
          <w:p w14:paraId="0A475DE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м2</w:t>
            </w:r>
          </w:p>
        </w:tc>
        <w:tc>
          <w:tcPr>
            <w:tcW w:w="1808" w:type="dxa"/>
            <w:noWrap/>
            <w:hideMark/>
          </w:tcPr>
          <w:p w14:paraId="6EEAA98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2 500</w:t>
            </w:r>
          </w:p>
        </w:tc>
      </w:tr>
      <w:tr w:rsidR="00BE68E0" w:rsidRPr="00BE68E0" w14:paraId="356F32F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CD4E25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4.84</w:t>
            </w:r>
          </w:p>
        </w:tc>
        <w:tc>
          <w:tcPr>
            <w:tcW w:w="7136" w:type="dxa"/>
            <w:gridSpan w:val="2"/>
            <w:noWrap/>
            <w:hideMark/>
          </w:tcPr>
          <w:p w14:paraId="7DFC0AD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натяжного </w:t>
            </w:r>
            <w:proofErr w:type="spellStart"/>
            <w:r w:rsidRPr="00BE68E0">
              <w:t>потолока</w:t>
            </w:r>
            <w:proofErr w:type="spellEnd"/>
          </w:p>
        </w:tc>
        <w:tc>
          <w:tcPr>
            <w:tcW w:w="1308" w:type="dxa"/>
            <w:noWrap/>
            <w:hideMark/>
          </w:tcPr>
          <w:p w14:paraId="493958F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м2</w:t>
            </w:r>
          </w:p>
        </w:tc>
        <w:tc>
          <w:tcPr>
            <w:tcW w:w="1808" w:type="dxa"/>
            <w:noWrap/>
            <w:hideMark/>
          </w:tcPr>
          <w:p w14:paraId="3815BFE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1 600</w:t>
            </w:r>
          </w:p>
        </w:tc>
      </w:tr>
      <w:tr w:rsidR="00BE68E0" w:rsidRPr="00BE68E0" w14:paraId="3608C71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60417B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4.85</w:t>
            </w:r>
          </w:p>
        </w:tc>
        <w:tc>
          <w:tcPr>
            <w:tcW w:w="7136" w:type="dxa"/>
            <w:gridSpan w:val="2"/>
            <w:noWrap/>
            <w:hideMark/>
          </w:tcPr>
          <w:p w14:paraId="660E67F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выключателя SE </w:t>
            </w:r>
            <w:proofErr w:type="spellStart"/>
            <w:r w:rsidRPr="00BE68E0">
              <w:t>Glossa</w:t>
            </w:r>
            <w:proofErr w:type="spellEnd"/>
            <w:r w:rsidRPr="00BE68E0">
              <w:t xml:space="preserve"> Белый</w:t>
            </w:r>
          </w:p>
        </w:tc>
        <w:tc>
          <w:tcPr>
            <w:tcW w:w="1308" w:type="dxa"/>
            <w:noWrap/>
            <w:hideMark/>
          </w:tcPr>
          <w:p w14:paraId="51B89B6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22E51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2B42B5A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9CA6B5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4.86</w:t>
            </w:r>
          </w:p>
        </w:tc>
        <w:tc>
          <w:tcPr>
            <w:tcW w:w="7136" w:type="dxa"/>
            <w:gridSpan w:val="2"/>
            <w:noWrap/>
            <w:hideMark/>
          </w:tcPr>
          <w:p w14:paraId="3585967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розетки SE </w:t>
            </w:r>
            <w:proofErr w:type="spellStart"/>
            <w:r w:rsidRPr="00BE68E0">
              <w:t>Glossa</w:t>
            </w:r>
            <w:proofErr w:type="spellEnd"/>
            <w:r w:rsidRPr="00BE68E0">
              <w:t xml:space="preserve"> Белая </w:t>
            </w:r>
          </w:p>
        </w:tc>
        <w:tc>
          <w:tcPr>
            <w:tcW w:w="1308" w:type="dxa"/>
            <w:noWrap/>
            <w:hideMark/>
          </w:tcPr>
          <w:p w14:paraId="60EB331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A13F8F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1 000</w:t>
            </w:r>
          </w:p>
        </w:tc>
      </w:tr>
      <w:tr w:rsidR="00BE68E0" w:rsidRPr="00BE68E0" w14:paraId="552F95F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93FC20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4.87</w:t>
            </w:r>
          </w:p>
        </w:tc>
        <w:tc>
          <w:tcPr>
            <w:tcW w:w="7136" w:type="dxa"/>
            <w:gridSpan w:val="2"/>
            <w:noWrap/>
            <w:hideMark/>
          </w:tcPr>
          <w:p w14:paraId="5E0351C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светильника встраиваемого </w:t>
            </w:r>
          </w:p>
        </w:tc>
        <w:tc>
          <w:tcPr>
            <w:tcW w:w="1308" w:type="dxa"/>
            <w:noWrap/>
            <w:hideMark/>
          </w:tcPr>
          <w:p w14:paraId="4064DA7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81EEB2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3F6CDF0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D995FD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4.88</w:t>
            </w:r>
          </w:p>
        </w:tc>
        <w:tc>
          <w:tcPr>
            <w:tcW w:w="7136" w:type="dxa"/>
            <w:gridSpan w:val="2"/>
            <w:noWrap/>
            <w:hideMark/>
          </w:tcPr>
          <w:p w14:paraId="1FFE10D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точечного света (ванная комната)</w:t>
            </w:r>
          </w:p>
        </w:tc>
        <w:tc>
          <w:tcPr>
            <w:tcW w:w="1308" w:type="dxa"/>
            <w:noWrap/>
            <w:hideMark/>
          </w:tcPr>
          <w:p w14:paraId="70D91D9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450EBA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1 500</w:t>
            </w:r>
          </w:p>
        </w:tc>
      </w:tr>
      <w:tr w:rsidR="00BE68E0" w:rsidRPr="00BE68E0" w14:paraId="39FE98D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EB3D6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lastRenderedPageBreak/>
              <w:t>4.89</w:t>
            </w:r>
          </w:p>
        </w:tc>
        <w:tc>
          <w:tcPr>
            <w:tcW w:w="7136" w:type="dxa"/>
            <w:gridSpan w:val="2"/>
            <w:noWrap/>
            <w:hideMark/>
          </w:tcPr>
          <w:p w14:paraId="6437A0C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встраиваемой вытяжки </w:t>
            </w:r>
          </w:p>
        </w:tc>
        <w:tc>
          <w:tcPr>
            <w:tcW w:w="1308" w:type="dxa"/>
            <w:noWrap/>
            <w:hideMark/>
          </w:tcPr>
          <w:p w14:paraId="451F83F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516E29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7C92ED3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73B14F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4.90</w:t>
            </w:r>
          </w:p>
        </w:tc>
        <w:tc>
          <w:tcPr>
            <w:tcW w:w="7136" w:type="dxa"/>
            <w:gridSpan w:val="2"/>
            <w:noWrap/>
            <w:hideMark/>
          </w:tcPr>
          <w:p w14:paraId="30A17C1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духового шкафа </w:t>
            </w:r>
          </w:p>
        </w:tc>
        <w:tc>
          <w:tcPr>
            <w:tcW w:w="1308" w:type="dxa"/>
            <w:noWrap/>
            <w:hideMark/>
          </w:tcPr>
          <w:p w14:paraId="3E23399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864C2D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35 000</w:t>
            </w:r>
          </w:p>
        </w:tc>
      </w:tr>
      <w:tr w:rsidR="00BE68E0" w:rsidRPr="00BE68E0" w14:paraId="1F28B04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BA4668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4.91</w:t>
            </w:r>
          </w:p>
        </w:tc>
        <w:tc>
          <w:tcPr>
            <w:tcW w:w="7136" w:type="dxa"/>
            <w:gridSpan w:val="2"/>
            <w:noWrap/>
            <w:hideMark/>
          </w:tcPr>
          <w:p w14:paraId="5CFD037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посудомоечной машины </w:t>
            </w:r>
          </w:p>
        </w:tc>
        <w:tc>
          <w:tcPr>
            <w:tcW w:w="1308" w:type="dxa"/>
            <w:noWrap/>
            <w:hideMark/>
          </w:tcPr>
          <w:p w14:paraId="717A79D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2A215B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28 500</w:t>
            </w:r>
          </w:p>
        </w:tc>
      </w:tr>
      <w:tr w:rsidR="00BE68E0" w:rsidRPr="00BE68E0" w14:paraId="5F53490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6FF6B9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4.92</w:t>
            </w:r>
          </w:p>
        </w:tc>
        <w:tc>
          <w:tcPr>
            <w:tcW w:w="7136" w:type="dxa"/>
            <w:gridSpan w:val="2"/>
            <w:noWrap/>
            <w:hideMark/>
          </w:tcPr>
          <w:p w14:paraId="3FD02C0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телевизора </w:t>
            </w:r>
          </w:p>
        </w:tc>
        <w:tc>
          <w:tcPr>
            <w:tcW w:w="1308" w:type="dxa"/>
            <w:noWrap/>
            <w:hideMark/>
          </w:tcPr>
          <w:p w14:paraId="303588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0C136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78BD69C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925443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4.93</w:t>
            </w:r>
          </w:p>
        </w:tc>
        <w:tc>
          <w:tcPr>
            <w:tcW w:w="7136" w:type="dxa"/>
            <w:gridSpan w:val="2"/>
            <w:noWrap/>
            <w:hideMark/>
          </w:tcPr>
          <w:p w14:paraId="45B603E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варочной панели 2 </w:t>
            </w:r>
            <w:proofErr w:type="spellStart"/>
            <w:r w:rsidRPr="00BE68E0">
              <w:t>комф</w:t>
            </w:r>
            <w:proofErr w:type="spellEnd"/>
            <w:r w:rsidRPr="00BE68E0">
              <w:t>.</w:t>
            </w:r>
          </w:p>
        </w:tc>
        <w:tc>
          <w:tcPr>
            <w:tcW w:w="1308" w:type="dxa"/>
            <w:noWrap/>
            <w:hideMark/>
          </w:tcPr>
          <w:p w14:paraId="72C0E20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CAB0A7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30 000</w:t>
            </w:r>
          </w:p>
        </w:tc>
      </w:tr>
      <w:tr w:rsidR="00BE68E0" w:rsidRPr="00BE68E0" w14:paraId="3624A17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590869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4.94</w:t>
            </w:r>
          </w:p>
        </w:tc>
        <w:tc>
          <w:tcPr>
            <w:tcW w:w="7136" w:type="dxa"/>
            <w:gridSpan w:val="2"/>
            <w:noWrap/>
            <w:hideMark/>
          </w:tcPr>
          <w:p w14:paraId="6488DDD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варочной панели 4 </w:t>
            </w:r>
            <w:proofErr w:type="spellStart"/>
            <w:r w:rsidRPr="00BE68E0">
              <w:t>комф</w:t>
            </w:r>
            <w:proofErr w:type="spellEnd"/>
            <w:r w:rsidRPr="00BE68E0">
              <w:t>.</w:t>
            </w:r>
          </w:p>
        </w:tc>
        <w:tc>
          <w:tcPr>
            <w:tcW w:w="1308" w:type="dxa"/>
            <w:noWrap/>
            <w:hideMark/>
          </w:tcPr>
          <w:p w14:paraId="71B48DA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6AA164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40 000</w:t>
            </w:r>
          </w:p>
        </w:tc>
      </w:tr>
      <w:tr w:rsidR="00BE68E0" w:rsidRPr="00BE68E0" w14:paraId="23BD526E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652401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4.95</w:t>
            </w:r>
          </w:p>
        </w:tc>
        <w:tc>
          <w:tcPr>
            <w:tcW w:w="7136" w:type="dxa"/>
            <w:gridSpan w:val="2"/>
            <w:noWrap/>
            <w:hideMark/>
          </w:tcPr>
          <w:p w14:paraId="0C72B77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сетки раковины в ванной </w:t>
            </w:r>
          </w:p>
        </w:tc>
        <w:tc>
          <w:tcPr>
            <w:tcW w:w="1308" w:type="dxa"/>
            <w:noWrap/>
            <w:hideMark/>
          </w:tcPr>
          <w:p w14:paraId="27F4E74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шт. </w:t>
            </w:r>
          </w:p>
        </w:tc>
        <w:tc>
          <w:tcPr>
            <w:tcW w:w="1808" w:type="dxa"/>
            <w:noWrap/>
            <w:hideMark/>
          </w:tcPr>
          <w:p w14:paraId="795A997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01BB032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10FF97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4.96</w:t>
            </w:r>
          </w:p>
        </w:tc>
        <w:tc>
          <w:tcPr>
            <w:tcW w:w="7136" w:type="dxa"/>
            <w:gridSpan w:val="2"/>
            <w:noWrap/>
            <w:hideMark/>
          </w:tcPr>
          <w:p w14:paraId="4CE10F5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крючка напольной вешалки для одежды</w:t>
            </w:r>
          </w:p>
        </w:tc>
        <w:tc>
          <w:tcPr>
            <w:tcW w:w="1308" w:type="dxa"/>
            <w:noWrap/>
            <w:hideMark/>
          </w:tcPr>
          <w:p w14:paraId="711715C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шт. </w:t>
            </w:r>
          </w:p>
        </w:tc>
        <w:tc>
          <w:tcPr>
            <w:tcW w:w="1808" w:type="dxa"/>
            <w:noWrap/>
            <w:hideMark/>
          </w:tcPr>
          <w:p w14:paraId="1DAC9A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19469CF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E7421B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4.97</w:t>
            </w:r>
          </w:p>
        </w:tc>
        <w:tc>
          <w:tcPr>
            <w:tcW w:w="7136" w:type="dxa"/>
            <w:gridSpan w:val="2"/>
            <w:noWrap/>
            <w:hideMark/>
          </w:tcPr>
          <w:p w14:paraId="483D642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фильтра встраиваемой вытяжки </w:t>
            </w:r>
          </w:p>
        </w:tc>
        <w:tc>
          <w:tcPr>
            <w:tcW w:w="1308" w:type="dxa"/>
            <w:noWrap/>
            <w:hideMark/>
          </w:tcPr>
          <w:p w14:paraId="76394A9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0EEF9C2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6771FE44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4FFD7C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4.98</w:t>
            </w:r>
          </w:p>
        </w:tc>
        <w:tc>
          <w:tcPr>
            <w:tcW w:w="7136" w:type="dxa"/>
            <w:gridSpan w:val="2"/>
            <w:noWrap/>
            <w:hideMark/>
          </w:tcPr>
          <w:p w14:paraId="26054A9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острова под барной стойкой</w:t>
            </w:r>
          </w:p>
        </w:tc>
        <w:tc>
          <w:tcPr>
            <w:tcW w:w="1308" w:type="dxa"/>
            <w:noWrap/>
            <w:hideMark/>
          </w:tcPr>
          <w:p w14:paraId="340BCBF7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шт</w:t>
            </w:r>
            <w:proofErr w:type="spellEnd"/>
          </w:p>
        </w:tc>
        <w:tc>
          <w:tcPr>
            <w:tcW w:w="1808" w:type="dxa"/>
            <w:noWrap/>
            <w:hideMark/>
          </w:tcPr>
          <w:p w14:paraId="439C8A4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15 050</w:t>
            </w:r>
          </w:p>
        </w:tc>
      </w:tr>
      <w:tr w:rsidR="00BE68E0" w:rsidRPr="00BE68E0" w14:paraId="6567CCD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B34583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4.99</w:t>
            </w:r>
          </w:p>
        </w:tc>
        <w:tc>
          <w:tcPr>
            <w:tcW w:w="7136" w:type="dxa"/>
            <w:gridSpan w:val="2"/>
            <w:noWrap/>
            <w:hideMark/>
          </w:tcPr>
          <w:p w14:paraId="4227E8F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ящика холодильника </w:t>
            </w:r>
          </w:p>
        </w:tc>
        <w:tc>
          <w:tcPr>
            <w:tcW w:w="1308" w:type="dxa"/>
            <w:noWrap/>
            <w:hideMark/>
          </w:tcPr>
          <w:p w14:paraId="102199D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4185AF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27EC6048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5A29423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4.100</w:t>
            </w:r>
          </w:p>
        </w:tc>
        <w:tc>
          <w:tcPr>
            <w:tcW w:w="7136" w:type="dxa"/>
            <w:gridSpan w:val="2"/>
            <w:noWrap/>
            <w:hideMark/>
          </w:tcPr>
          <w:p w14:paraId="7BDE457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полки холодильника </w:t>
            </w:r>
          </w:p>
        </w:tc>
        <w:tc>
          <w:tcPr>
            <w:tcW w:w="1308" w:type="dxa"/>
            <w:noWrap/>
            <w:hideMark/>
          </w:tcPr>
          <w:p w14:paraId="191AFDD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3B89938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60DD4439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236684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4.101</w:t>
            </w:r>
          </w:p>
        </w:tc>
        <w:tc>
          <w:tcPr>
            <w:tcW w:w="7136" w:type="dxa"/>
            <w:gridSpan w:val="2"/>
            <w:noWrap/>
            <w:hideMark/>
          </w:tcPr>
          <w:p w14:paraId="6C4B0F2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Замена полки шкафа </w:t>
            </w:r>
          </w:p>
        </w:tc>
        <w:tc>
          <w:tcPr>
            <w:tcW w:w="1308" w:type="dxa"/>
            <w:noWrap/>
            <w:hideMark/>
          </w:tcPr>
          <w:p w14:paraId="1691678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633E1CA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2AB8687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38F229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4.102</w:t>
            </w:r>
          </w:p>
        </w:tc>
        <w:tc>
          <w:tcPr>
            <w:tcW w:w="7136" w:type="dxa"/>
            <w:gridSpan w:val="2"/>
            <w:noWrap/>
            <w:hideMark/>
          </w:tcPr>
          <w:p w14:paraId="452EB33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Замена фасада шкафа</w:t>
            </w:r>
          </w:p>
        </w:tc>
        <w:tc>
          <w:tcPr>
            <w:tcW w:w="1308" w:type="dxa"/>
            <w:noWrap/>
            <w:hideMark/>
          </w:tcPr>
          <w:p w14:paraId="2B9D9C2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87C118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20 000</w:t>
            </w:r>
          </w:p>
        </w:tc>
      </w:tr>
      <w:tr w:rsidR="00BE68E0" w:rsidRPr="00BE68E0" w14:paraId="57E7E2A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F8B84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4.103</w:t>
            </w:r>
          </w:p>
        </w:tc>
        <w:tc>
          <w:tcPr>
            <w:tcW w:w="7136" w:type="dxa"/>
            <w:gridSpan w:val="2"/>
            <w:noWrap/>
            <w:hideMark/>
          </w:tcPr>
          <w:p w14:paraId="2656C29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карта</w:t>
            </w:r>
          </w:p>
        </w:tc>
        <w:tc>
          <w:tcPr>
            <w:tcW w:w="1308" w:type="dxa"/>
            <w:noWrap/>
            <w:hideMark/>
          </w:tcPr>
          <w:p w14:paraId="6974E8A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шт. </w:t>
            </w:r>
          </w:p>
        </w:tc>
        <w:tc>
          <w:tcPr>
            <w:tcW w:w="1808" w:type="dxa"/>
            <w:noWrap/>
            <w:hideMark/>
          </w:tcPr>
          <w:p w14:paraId="450E7D4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500</w:t>
            </w:r>
          </w:p>
        </w:tc>
      </w:tr>
      <w:tr w:rsidR="00BE68E0" w:rsidRPr="00BE68E0" w14:paraId="419BF5AC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5EE274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4.104</w:t>
            </w:r>
          </w:p>
        </w:tc>
        <w:tc>
          <w:tcPr>
            <w:tcW w:w="7136" w:type="dxa"/>
            <w:gridSpan w:val="2"/>
            <w:noWrap/>
            <w:hideMark/>
          </w:tcPr>
          <w:p w14:paraId="4C65EB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Реставрация мебели</w:t>
            </w:r>
          </w:p>
        </w:tc>
        <w:tc>
          <w:tcPr>
            <w:tcW w:w="1308" w:type="dxa"/>
            <w:noWrap/>
            <w:hideMark/>
          </w:tcPr>
          <w:p w14:paraId="7D072D3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175F646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17 000</w:t>
            </w:r>
          </w:p>
        </w:tc>
      </w:tr>
      <w:tr w:rsidR="00BE68E0" w:rsidRPr="00BE68E0" w14:paraId="3E2168B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72CA60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4.105</w:t>
            </w:r>
          </w:p>
        </w:tc>
        <w:tc>
          <w:tcPr>
            <w:tcW w:w="7136" w:type="dxa"/>
            <w:gridSpan w:val="2"/>
            <w:noWrap/>
            <w:hideMark/>
          </w:tcPr>
          <w:p w14:paraId="26EAD6A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Реставрация ванны</w:t>
            </w:r>
          </w:p>
        </w:tc>
        <w:tc>
          <w:tcPr>
            <w:tcW w:w="1308" w:type="dxa"/>
            <w:noWrap/>
            <w:hideMark/>
          </w:tcPr>
          <w:p w14:paraId="1A3A8D2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5345F6F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25 000</w:t>
            </w:r>
          </w:p>
        </w:tc>
      </w:tr>
      <w:tr w:rsidR="00BE68E0" w:rsidRPr="00BE68E0" w14:paraId="399D941A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2BAB9F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4.106</w:t>
            </w:r>
          </w:p>
        </w:tc>
        <w:tc>
          <w:tcPr>
            <w:tcW w:w="7136" w:type="dxa"/>
            <w:gridSpan w:val="2"/>
            <w:noWrap/>
            <w:hideMark/>
          </w:tcPr>
          <w:p w14:paraId="707C831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Химчистка дивана (трехместный)</w:t>
            </w:r>
          </w:p>
        </w:tc>
        <w:tc>
          <w:tcPr>
            <w:tcW w:w="1308" w:type="dxa"/>
            <w:noWrap/>
            <w:hideMark/>
          </w:tcPr>
          <w:p w14:paraId="73BD945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4AF1CEF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5 000</w:t>
            </w:r>
          </w:p>
        </w:tc>
      </w:tr>
      <w:tr w:rsidR="00BE68E0" w:rsidRPr="00BE68E0" w14:paraId="49F7105B" w14:textId="77777777" w:rsidTr="00386CFB">
        <w:trPr>
          <w:trHeight w:val="300"/>
        </w:trPr>
        <w:tc>
          <w:tcPr>
            <w:tcW w:w="988" w:type="dxa"/>
            <w:noWrap/>
          </w:tcPr>
          <w:p w14:paraId="6D47700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4.107</w:t>
            </w:r>
          </w:p>
        </w:tc>
        <w:tc>
          <w:tcPr>
            <w:tcW w:w="7136" w:type="dxa"/>
            <w:gridSpan w:val="2"/>
            <w:noWrap/>
          </w:tcPr>
          <w:p w14:paraId="68A19A6D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Химчистка дивана (угловой)</w:t>
            </w:r>
          </w:p>
        </w:tc>
        <w:tc>
          <w:tcPr>
            <w:tcW w:w="1308" w:type="dxa"/>
            <w:noWrap/>
          </w:tcPr>
          <w:p w14:paraId="1AAE385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</w:tcPr>
          <w:p w14:paraId="28B52FCA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7 000</w:t>
            </w:r>
          </w:p>
        </w:tc>
      </w:tr>
      <w:tr w:rsidR="00BE68E0" w:rsidRPr="00BE68E0" w14:paraId="27472E1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63B40D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4.108</w:t>
            </w:r>
          </w:p>
        </w:tc>
        <w:tc>
          <w:tcPr>
            <w:tcW w:w="7136" w:type="dxa"/>
            <w:gridSpan w:val="2"/>
            <w:noWrap/>
            <w:hideMark/>
          </w:tcPr>
          <w:p w14:paraId="4A331A0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Химчистка кровати или матраса</w:t>
            </w:r>
          </w:p>
        </w:tc>
        <w:tc>
          <w:tcPr>
            <w:tcW w:w="1308" w:type="dxa"/>
            <w:noWrap/>
            <w:hideMark/>
          </w:tcPr>
          <w:p w14:paraId="257B231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шт.</w:t>
            </w:r>
          </w:p>
        </w:tc>
        <w:tc>
          <w:tcPr>
            <w:tcW w:w="1808" w:type="dxa"/>
            <w:noWrap/>
            <w:hideMark/>
          </w:tcPr>
          <w:p w14:paraId="7FFCFB7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3 500</w:t>
            </w:r>
          </w:p>
        </w:tc>
      </w:tr>
      <w:tr w:rsidR="00BE68E0" w:rsidRPr="00BE68E0" w14:paraId="698F5194" w14:textId="77777777" w:rsidTr="00386CFB">
        <w:trPr>
          <w:trHeight w:val="300"/>
        </w:trPr>
        <w:tc>
          <w:tcPr>
            <w:tcW w:w="11240" w:type="dxa"/>
            <w:gridSpan w:val="5"/>
            <w:noWrap/>
            <w:hideMark/>
          </w:tcPr>
          <w:p w14:paraId="70BEFA2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                                                                                 III.        Клининговые услуги</w:t>
            </w:r>
          </w:p>
        </w:tc>
      </w:tr>
      <w:tr w:rsidR="00BE68E0" w:rsidRPr="00BE68E0" w14:paraId="6FF26D8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A39899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 </w:t>
            </w:r>
          </w:p>
        </w:tc>
        <w:tc>
          <w:tcPr>
            <w:tcW w:w="7136" w:type="dxa"/>
            <w:gridSpan w:val="2"/>
            <w:noWrap/>
            <w:hideMark/>
          </w:tcPr>
          <w:p w14:paraId="4C600BC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Наименование услуги</w:t>
            </w:r>
          </w:p>
        </w:tc>
        <w:tc>
          <w:tcPr>
            <w:tcW w:w="1308" w:type="dxa"/>
            <w:noWrap/>
            <w:hideMark/>
          </w:tcPr>
          <w:p w14:paraId="1BB05AF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Ед. изм.</w:t>
            </w:r>
          </w:p>
        </w:tc>
        <w:tc>
          <w:tcPr>
            <w:tcW w:w="1808" w:type="dxa"/>
            <w:noWrap/>
            <w:hideMark/>
          </w:tcPr>
          <w:p w14:paraId="579E536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 xml:space="preserve">Стоимость (руб.) </w:t>
            </w:r>
          </w:p>
        </w:tc>
      </w:tr>
      <w:tr w:rsidR="00BE68E0" w:rsidRPr="00BE68E0" w14:paraId="725191E1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4261EA4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5.1</w:t>
            </w:r>
          </w:p>
        </w:tc>
        <w:tc>
          <w:tcPr>
            <w:tcW w:w="7136" w:type="dxa"/>
            <w:gridSpan w:val="2"/>
            <w:noWrap/>
            <w:hideMark/>
          </w:tcPr>
          <w:p w14:paraId="416686C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однокомнатного апартамента</w:t>
            </w:r>
          </w:p>
        </w:tc>
        <w:tc>
          <w:tcPr>
            <w:tcW w:w="1308" w:type="dxa"/>
            <w:noWrap/>
            <w:hideMark/>
          </w:tcPr>
          <w:p w14:paraId="154D7555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579B0D14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8 000</w:t>
            </w:r>
          </w:p>
        </w:tc>
      </w:tr>
      <w:tr w:rsidR="00BE68E0" w:rsidRPr="00BE68E0" w14:paraId="6D9F938F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E5647DE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5.2</w:t>
            </w:r>
          </w:p>
        </w:tc>
        <w:tc>
          <w:tcPr>
            <w:tcW w:w="7136" w:type="dxa"/>
            <w:gridSpan w:val="2"/>
            <w:noWrap/>
            <w:hideMark/>
          </w:tcPr>
          <w:p w14:paraId="0F0FF57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2-х комнатного апартамента</w:t>
            </w:r>
          </w:p>
        </w:tc>
        <w:tc>
          <w:tcPr>
            <w:tcW w:w="1308" w:type="dxa"/>
            <w:noWrap/>
            <w:hideMark/>
          </w:tcPr>
          <w:p w14:paraId="72491D63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79F9578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10 000</w:t>
            </w:r>
          </w:p>
        </w:tc>
      </w:tr>
      <w:tr w:rsidR="00BE68E0" w:rsidRPr="00BE68E0" w14:paraId="2FE61E2B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1DECB3BC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5.3</w:t>
            </w:r>
          </w:p>
        </w:tc>
        <w:tc>
          <w:tcPr>
            <w:tcW w:w="7136" w:type="dxa"/>
            <w:gridSpan w:val="2"/>
            <w:noWrap/>
            <w:hideMark/>
          </w:tcPr>
          <w:p w14:paraId="1CB80499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3-х комнатного апартамента</w:t>
            </w:r>
          </w:p>
        </w:tc>
        <w:tc>
          <w:tcPr>
            <w:tcW w:w="1308" w:type="dxa"/>
            <w:noWrap/>
            <w:hideMark/>
          </w:tcPr>
          <w:p w14:paraId="5A951821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24CB8CD2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15 000</w:t>
            </w:r>
          </w:p>
        </w:tc>
      </w:tr>
      <w:tr w:rsidR="00BE68E0" w:rsidRPr="00BE68E0" w14:paraId="3DAD3AA2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2A203535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5.4</w:t>
            </w:r>
          </w:p>
        </w:tc>
        <w:tc>
          <w:tcPr>
            <w:tcW w:w="7136" w:type="dxa"/>
            <w:gridSpan w:val="2"/>
            <w:noWrap/>
            <w:hideMark/>
          </w:tcPr>
          <w:p w14:paraId="30A6071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4-х комнатного апартамента</w:t>
            </w:r>
          </w:p>
        </w:tc>
        <w:tc>
          <w:tcPr>
            <w:tcW w:w="1308" w:type="dxa"/>
            <w:noWrap/>
            <w:hideMark/>
          </w:tcPr>
          <w:p w14:paraId="6C6A2F0E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409C0D0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17 000</w:t>
            </w:r>
          </w:p>
        </w:tc>
      </w:tr>
      <w:tr w:rsidR="00BE68E0" w:rsidRPr="00BE68E0" w14:paraId="6D8100E0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39AF3850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5.5</w:t>
            </w:r>
          </w:p>
        </w:tc>
        <w:tc>
          <w:tcPr>
            <w:tcW w:w="7136" w:type="dxa"/>
            <w:gridSpan w:val="2"/>
            <w:noWrap/>
            <w:hideMark/>
          </w:tcPr>
          <w:p w14:paraId="1210184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однокомнатного апартамента при проживании с животным</w:t>
            </w:r>
          </w:p>
        </w:tc>
        <w:tc>
          <w:tcPr>
            <w:tcW w:w="1308" w:type="dxa"/>
            <w:noWrap/>
            <w:hideMark/>
          </w:tcPr>
          <w:p w14:paraId="0E800CA6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617200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16 000</w:t>
            </w:r>
          </w:p>
        </w:tc>
      </w:tr>
      <w:tr w:rsidR="00BE68E0" w:rsidRPr="00BE68E0" w14:paraId="7ECF64F5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090B78DB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5.6</w:t>
            </w:r>
          </w:p>
        </w:tc>
        <w:tc>
          <w:tcPr>
            <w:tcW w:w="7136" w:type="dxa"/>
            <w:gridSpan w:val="2"/>
            <w:noWrap/>
            <w:hideMark/>
          </w:tcPr>
          <w:p w14:paraId="18281731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2-х комнатного апартамента при проживании с животным</w:t>
            </w:r>
          </w:p>
        </w:tc>
        <w:tc>
          <w:tcPr>
            <w:tcW w:w="1308" w:type="dxa"/>
            <w:noWrap/>
            <w:hideMark/>
          </w:tcPr>
          <w:p w14:paraId="550E7E07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2805BA78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20 000</w:t>
            </w:r>
          </w:p>
        </w:tc>
      </w:tr>
      <w:tr w:rsidR="00BE68E0" w:rsidRPr="00BE68E0" w14:paraId="2C2A54F3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7561034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5.7</w:t>
            </w:r>
          </w:p>
        </w:tc>
        <w:tc>
          <w:tcPr>
            <w:tcW w:w="7136" w:type="dxa"/>
            <w:gridSpan w:val="2"/>
            <w:noWrap/>
            <w:hideMark/>
          </w:tcPr>
          <w:p w14:paraId="25C70FB6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3-х комнатного апартамента при проживании с животным</w:t>
            </w:r>
          </w:p>
        </w:tc>
        <w:tc>
          <w:tcPr>
            <w:tcW w:w="1308" w:type="dxa"/>
            <w:noWrap/>
            <w:hideMark/>
          </w:tcPr>
          <w:p w14:paraId="60B28205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3B32EFE7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30 000</w:t>
            </w:r>
          </w:p>
        </w:tc>
      </w:tr>
      <w:tr w:rsidR="00BE68E0" w:rsidRPr="00BE68E0" w14:paraId="45DF97C6" w14:textId="77777777" w:rsidTr="00386CFB">
        <w:trPr>
          <w:trHeight w:val="300"/>
        </w:trPr>
        <w:tc>
          <w:tcPr>
            <w:tcW w:w="988" w:type="dxa"/>
            <w:noWrap/>
            <w:hideMark/>
          </w:tcPr>
          <w:p w14:paraId="6F09B48F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5.8</w:t>
            </w:r>
          </w:p>
        </w:tc>
        <w:tc>
          <w:tcPr>
            <w:tcW w:w="7136" w:type="dxa"/>
            <w:gridSpan w:val="2"/>
            <w:noWrap/>
            <w:hideMark/>
          </w:tcPr>
          <w:p w14:paraId="6260BA5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Дополнительная специальная услуга генеральной уборки 4-х комнатного апартамента при проживании с животным</w:t>
            </w:r>
          </w:p>
        </w:tc>
        <w:tc>
          <w:tcPr>
            <w:tcW w:w="1308" w:type="dxa"/>
            <w:noWrap/>
            <w:hideMark/>
          </w:tcPr>
          <w:p w14:paraId="33D8DD0B" w14:textId="77777777" w:rsidR="00BE68E0" w:rsidRPr="00BE68E0" w:rsidRDefault="00BE68E0" w:rsidP="00BE68E0">
            <w:pPr>
              <w:widowControl/>
              <w:autoSpaceDE/>
              <w:autoSpaceDN/>
            </w:pPr>
            <w:proofErr w:type="spellStart"/>
            <w:r w:rsidRPr="00BE68E0">
              <w:t>усл</w:t>
            </w:r>
            <w:proofErr w:type="spellEnd"/>
            <w:r w:rsidRPr="00BE68E0">
              <w:t>.</w:t>
            </w:r>
          </w:p>
        </w:tc>
        <w:tc>
          <w:tcPr>
            <w:tcW w:w="1808" w:type="dxa"/>
            <w:noWrap/>
            <w:hideMark/>
          </w:tcPr>
          <w:p w14:paraId="21A4AF23" w14:textId="77777777" w:rsidR="00BE68E0" w:rsidRPr="00BE68E0" w:rsidRDefault="00BE68E0" w:rsidP="00BE68E0">
            <w:pPr>
              <w:widowControl/>
              <w:autoSpaceDE/>
              <w:autoSpaceDN/>
            </w:pPr>
            <w:r w:rsidRPr="00BE68E0">
              <w:t>34 000</w:t>
            </w:r>
          </w:p>
        </w:tc>
      </w:tr>
    </w:tbl>
    <w:p w14:paraId="3BBD5AFD" w14:textId="77777777" w:rsidR="00565172" w:rsidRDefault="00565172" w:rsidP="00BE68E0">
      <w:pPr>
        <w:tabs>
          <w:tab w:val="left" w:pos="3350"/>
        </w:tabs>
        <w:spacing w:before="86"/>
      </w:pPr>
    </w:p>
    <w:sectPr w:rsidR="0056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3C3"/>
    <w:multiLevelType w:val="hybridMultilevel"/>
    <w:tmpl w:val="6A56CBE6"/>
    <w:lvl w:ilvl="0" w:tplc="6926653E">
      <w:start w:val="2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D63"/>
    <w:multiLevelType w:val="hybridMultilevel"/>
    <w:tmpl w:val="018CA2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30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47298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2C"/>
    <w:rsid w:val="0008282C"/>
    <w:rsid w:val="001D06FB"/>
    <w:rsid w:val="00463278"/>
    <w:rsid w:val="004824E4"/>
    <w:rsid w:val="00490DFF"/>
    <w:rsid w:val="00565172"/>
    <w:rsid w:val="00637104"/>
    <w:rsid w:val="00664A78"/>
    <w:rsid w:val="00750296"/>
    <w:rsid w:val="008661D5"/>
    <w:rsid w:val="008C34DC"/>
    <w:rsid w:val="00907FA4"/>
    <w:rsid w:val="0097054B"/>
    <w:rsid w:val="00997DCC"/>
    <w:rsid w:val="00A31658"/>
    <w:rsid w:val="00A94219"/>
    <w:rsid w:val="00B61F0C"/>
    <w:rsid w:val="00BE68E0"/>
    <w:rsid w:val="00DF7FF5"/>
    <w:rsid w:val="00E77876"/>
    <w:rsid w:val="00EB1246"/>
    <w:rsid w:val="00F06DB5"/>
    <w:rsid w:val="00F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7BC1"/>
  <w15:chartTrackingRefBased/>
  <w15:docId w15:val="{4604DF78-4578-4D9F-8F2A-A0865E5F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517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65172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565172"/>
    <w:rPr>
      <w:rFonts w:ascii="Tahoma" w:eastAsia="Tahoma" w:hAnsi="Tahoma" w:cs="Tahoma"/>
      <w:lang w:eastAsia="ru-RU" w:bidi="ru-RU"/>
    </w:rPr>
  </w:style>
  <w:style w:type="paragraph" w:styleId="a5">
    <w:name w:val="List Paragraph"/>
    <w:basedOn w:val="a"/>
    <w:uiPriority w:val="34"/>
    <w:qFormat/>
    <w:rsid w:val="00565172"/>
    <w:pPr>
      <w:spacing w:line="265" w:lineRule="exact"/>
      <w:ind w:left="1148" w:hanging="247"/>
    </w:pPr>
  </w:style>
  <w:style w:type="table" w:styleId="a6">
    <w:name w:val="Table Grid"/>
    <w:basedOn w:val="a1"/>
    <w:uiPriority w:val="39"/>
    <w:rsid w:val="00907F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uiPriority w:val="99"/>
    <w:rsid w:val="00EB1246"/>
    <w:pPr>
      <w:widowControl/>
      <w:autoSpaceDE/>
      <w:autoSpaceDN/>
      <w:ind w:left="216" w:right="-1050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EB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246"/>
    <w:rPr>
      <w:rFonts w:ascii="Tahoma" w:eastAsia="Tahoma" w:hAnsi="Tahoma" w:cs="Tahoma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B1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246"/>
    <w:rPr>
      <w:rFonts w:ascii="Tahoma" w:eastAsia="Tahoma" w:hAnsi="Tahoma" w:cs="Tahoma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EB124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EB1246"/>
    <w:rPr>
      <w:color w:val="954F72"/>
      <w:u w:val="single"/>
    </w:rPr>
  </w:style>
  <w:style w:type="paragraph" w:customStyle="1" w:styleId="msonormal0">
    <w:name w:val="msonormal"/>
    <w:basedOn w:val="a"/>
    <w:rsid w:val="00EB12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a"/>
    <w:rsid w:val="00EB1246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bidi="ar-SA"/>
    </w:rPr>
  </w:style>
  <w:style w:type="paragraph" w:customStyle="1" w:styleId="xl65">
    <w:name w:val="xl65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77">
    <w:name w:val="xl77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78">
    <w:name w:val="xl78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79">
    <w:name w:val="xl79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0">
    <w:name w:val="xl80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82">
    <w:name w:val="xl82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3">
    <w:name w:val="xl83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EB124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EB12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86">
    <w:name w:val="xl86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7">
    <w:name w:val="xl87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89">
    <w:name w:val="xl89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0">
    <w:name w:val="xl90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1">
    <w:name w:val="xl91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xl92">
    <w:name w:val="xl92"/>
    <w:basedOn w:val="a"/>
    <w:rsid w:val="00EB12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table" w:customStyle="1" w:styleId="1">
    <w:name w:val="Сетка таблицы1"/>
    <w:basedOn w:val="a1"/>
    <w:next w:val="a6"/>
    <w:uiPriority w:val="39"/>
    <w:rsid w:val="00EB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BE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1305-41C3-48AE-AE98-1F427D1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Скипальская Наталия</dc:creator>
  <cp:keywords/>
  <dc:description/>
  <cp:lastModifiedBy>Матвеева Юлия</cp:lastModifiedBy>
  <cp:revision>2</cp:revision>
  <dcterms:created xsi:type="dcterms:W3CDTF">2024-10-01T07:56:00Z</dcterms:created>
  <dcterms:modified xsi:type="dcterms:W3CDTF">2024-10-01T07:56:00Z</dcterms:modified>
</cp:coreProperties>
</file>